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FD" w:rsidRDefault="006228EC">
      <w:pPr>
        <w:jc w:val="center"/>
        <w:rPr>
          <w:rFonts w:ascii="Verdana" w:hAnsi="Verdana"/>
          <w:b/>
          <w:bCs/>
          <w:sz w:val="28"/>
          <w:szCs w:val="28"/>
        </w:rPr>
      </w:pPr>
      <w:r>
        <w:rPr>
          <w:rFonts w:ascii="Verdana" w:hAnsi="Verdana"/>
          <w:b/>
          <w:bCs/>
          <w:sz w:val="28"/>
          <w:szCs w:val="28"/>
        </w:rPr>
        <w:t>Biografie-Spiel</w:t>
      </w:r>
    </w:p>
    <w:p w:rsidR="00A543FD" w:rsidRDefault="00A543FD">
      <w:pPr>
        <w:jc w:val="center"/>
        <w:rPr>
          <w:rFonts w:ascii="Verdana" w:hAnsi="Verdana"/>
          <w:sz w:val="20"/>
          <w:szCs w:val="21"/>
        </w:rPr>
      </w:pPr>
    </w:p>
    <w:p w:rsidR="00A543FD" w:rsidRDefault="006228EC">
      <w:pPr>
        <w:jc w:val="center"/>
        <w:rPr>
          <w:rFonts w:ascii="Verdana" w:hAnsi="Verdana"/>
          <w:b/>
          <w:bCs/>
          <w:sz w:val="36"/>
          <w:szCs w:val="36"/>
          <w:shd w:val="clear" w:color="auto" w:fill="00CC00"/>
        </w:rPr>
      </w:pPr>
      <w:r>
        <w:rPr>
          <w:rFonts w:ascii="Verdana" w:hAnsi="Verdana"/>
          <w:b/>
          <w:bCs/>
          <w:sz w:val="36"/>
          <w:szCs w:val="36"/>
          <w:shd w:val="clear" w:color="auto" w:fill="00CC00"/>
        </w:rPr>
        <w:t>"Die Welt und ich"</w:t>
      </w:r>
    </w:p>
    <w:p w:rsidR="00A543FD" w:rsidRDefault="00A543FD">
      <w:pPr>
        <w:jc w:val="center"/>
        <w:rPr>
          <w:rFonts w:ascii="Verdana" w:hAnsi="Verdana"/>
          <w:b/>
          <w:bCs/>
        </w:rPr>
      </w:pPr>
    </w:p>
    <w:p w:rsidR="00A543FD" w:rsidRDefault="006228EC">
      <w:pPr>
        <w:jc w:val="center"/>
        <w:rPr>
          <w:rFonts w:ascii="Verdana" w:hAnsi="Verdana"/>
          <w:b/>
          <w:bCs/>
          <w:sz w:val="32"/>
          <w:szCs w:val="32"/>
        </w:rPr>
      </w:pPr>
      <w:r>
        <w:rPr>
          <w:rFonts w:ascii="Verdana" w:hAnsi="Verdana"/>
          <w:b/>
          <w:bCs/>
          <w:sz w:val="32"/>
          <w:szCs w:val="32"/>
        </w:rPr>
        <w:t>Spielregeln</w:t>
      </w:r>
    </w:p>
    <w:p w:rsidR="00A543FD" w:rsidRDefault="00A543FD">
      <w:pPr>
        <w:rPr>
          <w:rFonts w:ascii="Verdana" w:hAnsi="Verdana"/>
          <w:b/>
          <w:bCs/>
          <w:sz w:val="28"/>
          <w:szCs w:val="30"/>
        </w:rPr>
      </w:pPr>
    </w:p>
    <w:p w:rsidR="00A543FD" w:rsidRDefault="006228EC" w:rsidP="00B95E81">
      <w:pPr>
        <w:spacing w:after="120"/>
        <w:rPr>
          <w:rFonts w:ascii="Verdana" w:hAnsi="Verdana"/>
          <w:b/>
          <w:bCs/>
          <w:color w:val="FF0000"/>
          <w:sz w:val="32"/>
          <w:szCs w:val="32"/>
        </w:rPr>
      </w:pPr>
      <w:r>
        <w:rPr>
          <w:rFonts w:ascii="Verdana" w:hAnsi="Verdana"/>
          <w:b/>
          <w:bCs/>
          <w:color w:val="FF0000"/>
          <w:sz w:val="32"/>
          <w:szCs w:val="32"/>
        </w:rPr>
        <w:t>Spielmaterial:</w:t>
      </w:r>
    </w:p>
    <w:p w:rsidR="00A543FD" w:rsidRDefault="006228EC" w:rsidP="00B95E81">
      <w:pPr>
        <w:numPr>
          <w:ilvl w:val="0"/>
          <w:numId w:val="1"/>
        </w:numPr>
        <w:spacing w:after="120"/>
        <w:ind w:left="714" w:hanging="357"/>
        <w:rPr>
          <w:rFonts w:ascii="Verdana" w:hAnsi="Verdana"/>
          <w:sz w:val="32"/>
          <w:szCs w:val="32"/>
        </w:rPr>
      </w:pPr>
      <w:r>
        <w:rPr>
          <w:rFonts w:ascii="Verdana" w:hAnsi="Verdana"/>
          <w:sz w:val="32"/>
          <w:szCs w:val="32"/>
        </w:rPr>
        <w:t>Selbst gestaltetes Spielfeld mit Spielstationen von etwa 1930 ab bis zum aktuellen Jahr, mit Stationen mit Fragezeichen</w:t>
      </w:r>
      <w:r>
        <w:rPr>
          <w:rFonts w:ascii="Verdana" w:hAnsi="Verdana"/>
          <w:sz w:val="32"/>
          <w:szCs w:val="32"/>
        </w:rPr>
        <w:t xml:space="preserve"> und mit Ausrufezeichen (Photo).</w:t>
      </w:r>
    </w:p>
    <w:p w:rsidR="00A543FD" w:rsidRDefault="006228EC" w:rsidP="00B95E81">
      <w:pPr>
        <w:numPr>
          <w:ilvl w:val="0"/>
          <w:numId w:val="1"/>
        </w:numPr>
        <w:spacing w:after="120"/>
        <w:ind w:left="714" w:hanging="357"/>
        <w:rPr>
          <w:rFonts w:ascii="Verdana" w:hAnsi="Verdana"/>
          <w:sz w:val="32"/>
          <w:szCs w:val="32"/>
        </w:rPr>
      </w:pPr>
      <w:r>
        <w:rPr>
          <w:rFonts w:ascii="Verdana" w:hAnsi="Verdana"/>
          <w:sz w:val="32"/>
          <w:szCs w:val="32"/>
        </w:rPr>
        <w:t>Zwei Würfel und pro Person ein Spielstein</w:t>
      </w:r>
    </w:p>
    <w:p w:rsidR="00A543FD" w:rsidRDefault="006228EC" w:rsidP="00B95E81">
      <w:pPr>
        <w:numPr>
          <w:ilvl w:val="0"/>
          <w:numId w:val="1"/>
        </w:numPr>
        <w:spacing w:after="120"/>
        <w:ind w:left="714" w:hanging="357"/>
        <w:rPr>
          <w:rFonts w:ascii="Verdana" w:hAnsi="Verdana"/>
          <w:sz w:val="32"/>
          <w:szCs w:val="32"/>
        </w:rPr>
      </w:pPr>
      <w:r>
        <w:rPr>
          <w:rFonts w:ascii="Verdana" w:hAnsi="Verdana"/>
          <w:sz w:val="32"/>
          <w:szCs w:val="32"/>
        </w:rPr>
        <w:t>Weltchronik, z.B. "Die Chronik des 20. und 21. Jahrhunderts" aus dem Bertelsmann-Verlag oder andere Chronik-Bücher.</w:t>
      </w:r>
    </w:p>
    <w:p w:rsidR="00A543FD" w:rsidRDefault="006228EC" w:rsidP="00B95E81">
      <w:pPr>
        <w:numPr>
          <w:ilvl w:val="0"/>
          <w:numId w:val="1"/>
        </w:numPr>
        <w:spacing w:after="120"/>
        <w:ind w:left="714" w:hanging="357"/>
        <w:rPr>
          <w:rFonts w:ascii="Verdana" w:hAnsi="Verdana"/>
          <w:sz w:val="32"/>
          <w:szCs w:val="32"/>
        </w:rPr>
      </w:pPr>
      <w:r>
        <w:rPr>
          <w:rFonts w:ascii="Verdana" w:hAnsi="Verdana"/>
          <w:sz w:val="32"/>
          <w:szCs w:val="32"/>
        </w:rPr>
        <w:t>Kärtchen mit Fragezeichen (zum Kopieren), es können weitere Kärtc</w:t>
      </w:r>
      <w:r>
        <w:rPr>
          <w:rFonts w:ascii="Verdana" w:hAnsi="Verdana"/>
          <w:sz w:val="32"/>
          <w:szCs w:val="32"/>
        </w:rPr>
        <w:t>hen entwickelt werden.</w:t>
      </w:r>
    </w:p>
    <w:p w:rsidR="00A543FD" w:rsidRDefault="00A543FD">
      <w:pPr>
        <w:rPr>
          <w:rFonts w:ascii="Verdana" w:hAnsi="Verdana"/>
          <w:b/>
          <w:bCs/>
          <w:color w:val="FF0000"/>
          <w:sz w:val="32"/>
          <w:szCs w:val="32"/>
        </w:rPr>
      </w:pPr>
    </w:p>
    <w:p w:rsidR="00A543FD" w:rsidRDefault="006228EC" w:rsidP="00B95E81">
      <w:pPr>
        <w:spacing w:after="120"/>
        <w:rPr>
          <w:rFonts w:ascii="Verdana" w:hAnsi="Verdana"/>
          <w:b/>
          <w:bCs/>
          <w:color w:val="FF0000"/>
          <w:sz w:val="32"/>
          <w:szCs w:val="32"/>
        </w:rPr>
      </w:pPr>
      <w:r>
        <w:rPr>
          <w:rFonts w:ascii="Verdana" w:hAnsi="Verdana"/>
          <w:b/>
          <w:bCs/>
          <w:color w:val="FF0000"/>
          <w:sz w:val="32"/>
          <w:szCs w:val="32"/>
        </w:rPr>
        <w:t>Sinn des Spieles:</w:t>
      </w:r>
    </w:p>
    <w:p w:rsidR="00A543FD" w:rsidRDefault="006228EC" w:rsidP="00B95E81">
      <w:pPr>
        <w:numPr>
          <w:ilvl w:val="0"/>
          <w:numId w:val="2"/>
        </w:numPr>
        <w:spacing w:after="120"/>
        <w:ind w:left="714" w:hanging="357"/>
        <w:rPr>
          <w:rFonts w:ascii="Verdana" w:hAnsi="Verdana"/>
          <w:sz w:val="32"/>
          <w:szCs w:val="32"/>
        </w:rPr>
      </w:pPr>
      <w:r>
        <w:rPr>
          <w:rFonts w:ascii="Verdana" w:hAnsi="Verdana"/>
          <w:sz w:val="32"/>
          <w:szCs w:val="32"/>
        </w:rPr>
        <w:t>Die Spielpersonen (SP) erinnern sich an wichtige historische Ereignisse in der Welt und bringen das eigene Leben damit in Verbindung.</w:t>
      </w:r>
    </w:p>
    <w:p w:rsidR="00A543FD" w:rsidRDefault="006228EC" w:rsidP="00B95E81">
      <w:pPr>
        <w:numPr>
          <w:ilvl w:val="0"/>
          <w:numId w:val="2"/>
        </w:numPr>
        <w:spacing w:after="120"/>
        <w:ind w:left="714" w:hanging="357"/>
        <w:rPr>
          <w:rFonts w:ascii="Verdana" w:hAnsi="Verdana"/>
          <w:sz w:val="32"/>
          <w:szCs w:val="32"/>
        </w:rPr>
      </w:pPr>
      <w:r>
        <w:rPr>
          <w:rFonts w:ascii="Verdana" w:hAnsi="Verdana"/>
          <w:sz w:val="32"/>
          <w:szCs w:val="32"/>
        </w:rPr>
        <w:t>Es ist nicht "verboten", bei diesem Spiel noch etwas über die Geschichte dazu zu</w:t>
      </w:r>
      <w:r>
        <w:rPr>
          <w:rFonts w:ascii="Verdana" w:hAnsi="Verdana"/>
          <w:sz w:val="32"/>
          <w:szCs w:val="32"/>
        </w:rPr>
        <w:t xml:space="preserve"> lernen.</w:t>
      </w:r>
    </w:p>
    <w:p w:rsidR="00A543FD" w:rsidRDefault="006228EC" w:rsidP="00B95E81">
      <w:pPr>
        <w:numPr>
          <w:ilvl w:val="0"/>
          <w:numId w:val="2"/>
        </w:numPr>
        <w:spacing w:after="120"/>
        <w:ind w:left="714" w:hanging="357"/>
        <w:rPr>
          <w:rFonts w:ascii="Verdana" w:hAnsi="Verdana"/>
          <w:sz w:val="32"/>
          <w:szCs w:val="32"/>
        </w:rPr>
      </w:pPr>
      <w:r>
        <w:rPr>
          <w:rFonts w:ascii="Verdana" w:hAnsi="Verdana"/>
          <w:sz w:val="32"/>
          <w:szCs w:val="32"/>
        </w:rPr>
        <w:t>Es geht nicht vordergründig um ein Gewinnen nach Rang, sondern um ein Gewinn an Austausch und Information.</w:t>
      </w:r>
    </w:p>
    <w:p w:rsidR="00A543FD" w:rsidRDefault="00A543FD">
      <w:pPr>
        <w:rPr>
          <w:rFonts w:ascii="Verdana" w:hAnsi="Verdana"/>
          <w:b/>
          <w:bCs/>
          <w:sz w:val="32"/>
          <w:szCs w:val="32"/>
        </w:rPr>
      </w:pPr>
    </w:p>
    <w:p w:rsidR="00A543FD" w:rsidRDefault="006228EC" w:rsidP="00B95E81">
      <w:pPr>
        <w:spacing w:after="120"/>
        <w:rPr>
          <w:rFonts w:ascii="Verdana" w:hAnsi="Verdana"/>
          <w:b/>
          <w:bCs/>
          <w:color w:val="FF0000"/>
          <w:sz w:val="32"/>
          <w:szCs w:val="32"/>
        </w:rPr>
      </w:pPr>
      <w:r>
        <w:rPr>
          <w:rFonts w:ascii="Verdana" w:hAnsi="Verdana"/>
          <w:b/>
          <w:bCs/>
          <w:color w:val="FF0000"/>
          <w:sz w:val="32"/>
          <w:szCs w:val="32"/>
        </w:rPr>
        <w:t>Spielregeln:</w:t>
      </w:r>
    </w:p>
    <w:p w:rsidR="00A543FD" w:rsidRDefault="006228EC" w:rsidP="00B95E81">
      <w:pPr>
        <w:numPr>
          <w:ilvl w:val="0"/>
          <w:numId w:val="3"/>
        </w:numPr>
        <w:spacing w:after="120"/>
        <w:ind w:left="714" w:hanging="357"/>
        <w:rPr>
          <w:rFonts w:ascii="Verdana" w:hAnsi="Verdana"/>
          <w:sz w:val="32"/>
          <w:szCs w:val="32"/>
        </w:rPr>
      </w:pPr>
      <w:r>
        <w:rPr>
          <w:rFonts w:ascii="Verdana" w:hAnsi="Verdana"/>
          <w:sz w:val="32"/>
          <w:szCs w:val="32"/>
        </w:rPr>
        <w:t>Die Spielsteine stehen auf der Startposition. Die SP dürfen nacheinander würfeln; wer die höchste Zahl würfelt, darf beginnen.</w:t>
      </w:r>
    </w:p>
    <w:p w:rsidR="00A543FD" w:rsidRDefault="006228EC" w:rsidP="00B95E81">
      <w:pPr>
        <w:numPr>
          <w:ilvl w:val="0"/>
          <w:numId w:val="3"/>
        </w:numPr>
        <w:spacing w:after="120"/>
        <w:ind w:left="714" w:hanging="357"/>
        <w:rPr>
          <w:rFonts w:ascii="Verdana" w:hAnsi="Verdana"/>
          <w:sz w:val="32"/>
          <w:szCs w:val="32"/>
        </w:rPr>
      </w:pPr>
      <w:r>
        <w:rPr>
          <w:rFonts w:ascii="Verdana" w:hAnsi="Verdana"/>
          <w:sz w:val="32"/>
          <w:szCs w:val="32"/>
        </w:rPr>
        <w:t>Mit zwei Würfeln wird nun reihum gewürfelt. Wer gewürfelt hat, fährt entsprechend der Augenzahl auf den Würfeln den Spielstein auf dem Spielfeld vorwärts.</w:t>
      </w:r>
    </w:p>
    <w:p w:rsidR="00A543FD" w:rsidRDefault="006228EC" w:rsidP="00B95E81">
      <w:pPr>
        <w:numPr>
          <w:ilvl w:val="0"/>
          <w:numId w:val="3"/>
        </w:numPr>
        <w:spacing w:after="120"/>
        <w:ind w:left="714" w:hanging="357"/>
        <w:rPr>
          <w:rFonts w:ascii="Verdana" w:hAnsi="Verdana"/>
          <w:sz w:val="32"/>
          <w:szCs w:val="32"/>
        </w:rPr>
      </w:pPr>
      <w:r>
        <w:rPr>
          <w:rFonts w:ascii="Verdana" w:hAnsi="Verdana"/>
          <w:sz w:val="32"/>
          <w:szCs w:val="32"/>
        </w:rPr>
        <w:t xml:space="preserve">Die SP darf nun nach der Jahreszahl auf dem Spielfeld das entsprechende Jahr in der Weltchronik </w:t>
      </w:r>
      <w:r>
        <w:rPr>
          <w:rFonts w:ascii="Verdana" w:hAnsi="Verdana"/>
          <w:sz w:val="32"/>
          <w:szCs w:val="32"/>
        </w:rPr>
        <w:t xml:space="preserve">aufschlagen </w:t>
      </w:r>
      <w:r>
        <w:rPr>
          <w:rFonts w:ascii="Verdana" w:hAnsi="Verdana"/>
          <w:sz w:val="32"/>
          <w:szCs w:val="32"/>
        </w:rPr>
        <w:lastRenderedPageBreak/>
        <w:t>und spontan ein Ereignis benennen, das ihr ins Auge fällt. Dann darf die SP ein Ereignis aus dem gleichen Jahr aus ihrem eigenen Leben benennen. Falls es sich um ein Jahr handelt, in dem die SP noch nicht gelebt hat, kommt die nächste SP mit de</w:t>
      </w:r>
      <w:r>
        <w:rPr>
          <w:rFonts w:ascii="Verdana" w:hAnsi="Verdana"/>
          <w:sz w:val="32"/>
          <w:szCs w:val="32"/>
        </w:rPr>
        <w:t>m Würfeln an die Reihe. Wie lange jeweils über Ereignisse aus dem betreffenden Jahr erzählt wird, bestimmt die Gruppe.</w:t>
      </w:r>
    </w:p>
    <w:p w:rsidR="00A543FD" w:rsidRDefault="006228EC" w:rsidP="00B95E81">
      <w:pPr>
        <w:numPr>
          <w:ilvl w:val="0"/>
          <w:numId w:val="3"/>
        </w:numPr>
        <w:spacing w:after="120"/>
        <w:ind w:left="714" w:hanging="357"/>
        <w:rPr>
          <w:rFonts w:ascii="Verdana" w:hAnsi="Verdana"/>
          <w:sz w:val="32"/>
          <w:szCs w:val="32"/>
        </w:rPr>
      </w:pPr>
      <w:r>
        <w:rPr>
          <w:rFonts w:ascii="Verdana" w:hAnsi="Verdana"/>
          <w:sz w:val="32"/>
          <w:szCs w:val="32"/>
        </w:rPr>
        <w:t>Überholen ist ganz selbstverständlich erlaubt.</w:t>
      </w:r>
    </w:p>
    <w:p w:rsidR="00A543FD" w:rsidRDefault="006228EC" w:rsidP="00B95E81">
      <w:pPr>
        <w:numPr>
          <w:ilvl w:val="0"/>
          <w:numId w:val="3"/>
        </w:numPr>
        <w:spacing w:after="120"/>
        <w:ind w:left="714" w:hanging="357"/>
        <w:rPr>
          <w:rFonts w:ascii="Verdana" w:hAnsi="Verdana"/>
          <w:sz w:val="32"/>
          <w:szCs w:val="32"/>
        </w:rPr>
      </w:pPr>
      <w:r>
        <w:rPr>
          <w:rFonts w:ascii="Verdana" w:hAnsi="Verdana"/>
          <w:sz w:val="32"/>
          <w:szCs w:val="32"/>
        </w:rPr>
        <w:t>Wenn die SP auf ein Feld kommt, auf dem bereits eine andere SP sitzt, muss die bereits sit</w:t>
      </w:r>
      <w:r>
        <w:rPr>
          <w:rFonts w:ascii="Verdana" w:hAnsi="Verdana"/>
          <w:sz w:val="32"/>
          <w:szCs w:val="32"/>
        </w:rPr>
        <w:t>zende Spielperson drei Felder zurück fahren.</w:t>
      </w:r>
    </w:p>
    <w:p w:rsidR="00A543FD" w:rsidRDefault="006228EC" w:rsidP="00B95E81">
      <w:pPr>
        <w:numPr>
          <w:ilvl w:val="0"/>
          <w:numId w:val="3"/>
        </w:numPr>
        <w:spacing w:after="120"/>
        <w:ind w:left="714" w:hanging="357"/>
        <w:rPr>
          <w:rFonts w:ascii="Verdana" w:hAnsi="Verdana"/>
          <w:sz w:val="32"/>
          <w:szCs w:val="32"/>
        </w:rPr>
      </w:pPr>
      <w:r>
        <w:rPr>
          <w:rFonts w:ascii="Verdana" w:hAnsi="Verdana"/>
          <w:sz w:val="32"/>
          <w:szCs w:val="32"/>
        </w:rPr>
        <w:t>Kommt die SP auf ein Feld mit einem Ausrufezeichen, darf sie 10 Lebensjahre vorrücken und dann das betreffende Lebensjahr aufschlagen.</w:t>
      </w:r>
    </w:p>
    <w:p w:rsidR="00A543FD" w:rsidRDefault="006228EC" w:rsidP="00B95E81">
      <w:pPr>
        <w:numPr>
          <w:ilvl w:val="0"/>
          <w:numId w:val="3"/>
        </w:numPr>
        <w:spacing w:after="120"/>
        <w:ind w:left="714" w:hanging="357"/>
        <w:rPr>
          <w:rFonts w:ascii="Verdana" w:hAnsi="Verdana"/>
          <w:sz w:val="32"/>
          <w:szCs w:val="32"/>
        </w:rPr>
      </w:pPr>
      <w:r>
        <w:rPr>
          <w:rFonts w:ascii="Verdana" w:hAnsi="Verdana"/>
          <w:sz w:val="32"/>
          <w:szCs w:val="32"/>
        </w:rPr>
        <w:t>Kommt die Spielperson auf ein Fragezeichen, so muss sie eine Karte mit einem</w:t>
      </w:r>
      <w:r>
        <w:rPr>
          <w:rFonts w:ascii="Verdana" w:hAnsi="Verdana"/>
          <w:sz w:val="32"/>
          <w:szCs w:val="32"/>
        </w:rPr>
        <w:t xml:space="preserve"> Fragezeichen ziehen und sie laut vorlesen. Entweder muss sie die Aufgabe der Karte alleine lösen oder es sind (alle) SP (außer sie selbst) betroffen.</w:t>
      </w:r>
    </w:p>
    <w:p w:rsidR="00A543FD" w:rsidRDefault="006228EC" w:rsidP="00B95E81">
      <w:pPr>
        <w:numPr>
          <w:ilvl w:val="0"/>
          <w:numId w:val="3"/>
        </w:numPr>
        <w:spacing w:after="120"/>
        <w:ind w:left="714" w:hanging="357"/>
        <w:rPr>
          <w:rFonts w:ascii="Verdana" w:hAnsi="Verdana"/>
          <w:sz w:val="32"/>
          <w:szCs w:val="32"/>
        </w:rPr>
      </w:pPr>
      <w:r>
        <w:rPr>
          <w:rFonts w:ascii="Verdana" w:hAnsi="Verdana"/>
          <w:sz w:val="32"/>
          <w:szCs w:val="32"/>
        </w:rPr>
        <w:t>Zu Ende ist das Spiel, wenn die erste SP am Ziel (aktuelles Jahr) angekommen ist oder wenn die SP beschli</w:t>
      </w:r>
      <w:r>
        <w:rPr>
          <w:rFonts w:ascii="Verdana" w:hAnsi="Verdana"/>
          <w:sz w:val="32"/>
          <w:szCs w:val="32"/>
        </w:rPr>
        <w:t>eßen, dass das Spiel zu Ende ist.</w:t>
      </w:r>
    </w:p>
    <w:p w:rsidR="00A543FD" w:rsidRDefault="00A543FD">
      <w:pPr>
        <w:rPr>
          <w:rFonts w:ascii="Verdana" w:hAnsi="Verdana"/>
          <w:b/>
          <w:bCs/>
          <w:sz w:val="28"/>
          <w:szCs w:val="30"/>
        </w:rPr>
      </w:pPr>
    </w:p>
    <w:p w:rsidR="00B95E81" w:rsidRDefault="00B95E81">
      <w:pPr>
        <w:rPr>
          <w:rFonts w:ascii="Verdana" w:hAnsi="Verdana"/>
          <w:b/>
          <w:bCs/>
          <w:sz w:val="28"/>
          <w:szCs w:val="30"/>
        </w:rPr>
      </w:pPr>
    </w:p>
    <w:p w:rsidR="00A543FD" w:rsidRDefault="006228EC">
      <w:pPr>
        <w:rPr>
          <w:rFonts w:ascii="Verdana" w:hAnsi="Verdana"/>
        </w:rPr>
      </w:pPr>
      <w:r>
        <w:rPr>
          <w:rFonts w:ascii="Verdana" w:hAnsi="Verdana"/>
          <w:b/>
          <w:bCs/>
        </w:rPr>
        <w:t>Erarbeitung</w:t>
      </w:r>
      <w:r>
        <w:rPr>
          <w:rFonts w:ascii="Verdana" w:hAnsi="Verdana"/>
        </w:rPr>
        <w:t>:</w:t>
      </w:r>
    </w:p>
    <w:p w:rsidR="00A543FD" w:rsidRDefault="006228EC">
      <w:pPr>
        <w:rPr>
          <w:rFonts w:ascii="Verdana" w:hAnsi="Verdana"/>
        </w:rPr>
      </w:pPr>
      <w:r>
        <w:rPr>
          <w:rFonts w:ascii="Verdana" w:hAnsi="Verdana"/>
        </w:rPr>
        <w:t>Volkmar Franz, Afferbachstraße 2, 63768 Hösbach, Tel: 06021-4554645</w:t>
      </w:r>
    </w:p>
    <w:p w:rsidR="00A543FD" w:rsidRDefault="006228EC">
      <w:pPr>
        <w:rPr>
          <w:rFonts w:ascii="Verdana" w:hAnsi="Verdana"/>
        </w:rPr>
      </w:pPr>
      <w:r>
        <w:rPr>
          <w:rFonts w:ascii="Verdana" w:hAnsi="Verdana"/>
        </w:rPr>
        <w:t>volkmar.franz@t-online.de, ehem. Bildungsreferent im Katholischen Senioren-Forum Diözese Würzburg und der Fachstelle Seniorenpastoral.</w:t>
      </w:r>
    </w:p>
    <w:p w:rsidR="00B95E81" w:rsidRDefault="00B95E81">
      <w:pPr>
        <w:rPr>
          <w:rFonts w:ascii="Verdana" w:hAnsi="Verdana"/>
        </w:rPr>
      </w:pPr>
    </w:p>
    <w:p w:rsidR="00B95E81" w:rsidRDefault="00B95E81">
      <w:pPr>
        <w:rPr>
          <w:rFonts w:ascii="Verdana" w:hAnsi="Verdana"/>
        </w:rPr>
      </w:pPr>
      <w:bookmarkStart w:id="0" w:name="_GoBack"/>
      <w:bookmarkEnd w:id="0"/>
    </w:p>
    <w:p w:rsidR="00A543FD" w:rsidRDefault="00A543FD">
      <w:pPr>
        <w:rPr>
          <w:rFonts w:ascii="Verdana" w:hAnsi="Verdana"/>
        </w:rPr>
      </w:pPr>
    </w:p>
    <w:p w:rsidR="00A543FD" w:rsidRDefault="006228EC">
      <w:pPr>
        <w:rPr>
          <w:rFonts w:ascii="Verdana" w:hAnsi="Verdana"/>
        </w:rPr>
      </w:pPr>
      <w:r>
        <w:rPr>
          <w:rFonts w:ascii="Verdana" w:hAnsi="Verdana"/>
        </w:rPr>
        <w:pict w14:anchorId="373F3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80.1pt;margin-top:11.95pt;width:374.25pt;height:161.95pt;z-index:251659264;visibility:visible;mso-wrap-style:square;mso-position-horizontal-relative:text;mso-position-vertical-relative:text;v-text-anchor:middle-center" fillcolor="#f33">
            <v:fill color2="#ff6" focus="100%" type="gradient">
              <o:fill v:ext="view" type="gradientUnscaled"/>
            </v:fill>
            <o:extrusion v:ext="view" specularity="80000f" diffusity="43712f" backdepth="10.75mm" on="t" metal="t" rotationangle="-10,-2293762fd" viewpoint=",34.72222mm" viewpointorigin=",.5" skewangle="135" brightness="10000f" lightposition=",-50000" lightlevel="44000f" lightlevel2="24000f" type="perspective"/>
            <v:textpath style="font-family:&quot;Arial Black&quot;;font-size:18pt;v-text-align:left" trim="t" string="Viel Spaß"/>
          </v:shape>
        </w:pict>
      </w:r>
    </w:p>
    <w:p w:rsidR="00A543FD" w:rsidRDefault="00A543FD">
      <w:pPr>
        <w:rPr>
          <w:rFonts w:ascii="Verdana" w:hAnsi="Verdana"/>
        </w:rPr>
      </w:pPr>
    </w:p>
    <w:p w:rsidR="00A543FD" w:rsidRDefault="00A543FD">
      <w:pPr>
        <w:rPr>
          <w:rFonts w:ascii="Verdana" w:hAnsi="Verdana"/>
        </w:rPr>
      </w:pPr>
    </w:p>
    <w:p w:rsidR="00A543FD" w:rsidRDefault="00A543FD">
      <w:pPr>
        <w:rPr>
          <w:rFonts w:ascii="Verdana" w:hAnsi="Verdana"/>
        </w:rPr>
      </w:pPr>
    </w:p>
    <w:p w:rsidR="00A543FD" w:rsidRDefault="00A543FD">
      <w:pPr>
        <w:rPr>
          <w:rFonts w:ascii="Verdana" w:hAnsi="Verdana"/>
        </w:rPr>
      </w:pPr>
    </w:p>
    <w:p w:rsidR="00A543FD" w:rsidRDefault="00A543FD">
      <w:pPr>
        <w:rPr>
          <w:rFonts w:ascii="Verdana" w:hAnsi="Verdana"/>
        </w:rPr>
      </w:pPr>
    </w:p>
    <w:p w:rsidR="00A543FD" w:rsidRDefault="00A543FD">
      <w:pPr>
        <w:rPr>
          <w:rFonts w:ascii="Verdana" w:hAnsi="Verdana"/>
        </w:rPr>
      </w:pPr>
    </w:p>
    <w:p w:rsidR="00A543FD" w:rsidRDefault="00A543FD">
      <w:pPr>
        <w:rPr>
          <w:rFonts w:ascii="Verdana" w:hAnsi="Verdana"/>
        </w:rPr>
      </w:pPr>
    </w:p>
    <w:p w:rsidR="00A543FD" w:rsidRDefault="00A543FD">
      <w:pPr>
        <w:rPr>
          <w:rFonts w:ascii="Verdana" w:hAnsi="Verdana"/>
        </w:rPr>
      </w:pPr>
    </w:p>
    <w:p w:rsidR="00A543FD" w:rsidRDefault="00A543FD">
      <w:pPr>
        <w:rPr>
          <w:rFonts w:ascii="Verdana" w:hAnsi="Verdana"/>
        </w:rPr>
      </w:pPr>
    </w:p>
    <w:p w:rsidR="00A543FD" w:rsidRDefault="00A543FD">
      <w:pPr>
        <w:pageBreakBefore/>
        <w:rPr>
          <w:rFonts w:ascii="Verdana" w:hAnsi="Verdana"/>
        </w:rPr>
      </w:pPr>
    </w:p>
    <w:tbl>
      <w:tblPr>
        <w:tblW w:w="9630" w:type="dxa"/>
        <w:tblInd w:w="21" w:type="dxa"/>
        <w:tblLayout w:type="fixed"/>
        <w:tblCellMar>
          <w:left w:w="10" w:type="dxa"/>
          <w:right w:w="10" w:type="dxa"/>
        </w:tblCellMar>
        <w:tblLook w:val="04A0" w:firstRow="1" w:lastRow="0" w:firstColumn="1" w:lastColumn="0" w:noHBand="0" w:noVBand="1"/>
      </w:tblPr>
      <w:tblGrid>
        <w:gridCol w:w="4800"/>
        <w:gridCol w:w="4830"/>
      </w:tblGrid>
      <w:tr w:rsidR="00A543FD">
        <w:tblPrEx>
          <w:tblCellMar>
            <w:top w:w="0" w:type="dxa"/>
            <w:bottom w:w="0" w:type="dxa"/>
          </w:tblCellMar>
        </w:tblPrEx>
        <w:tc>
          <w:tcPr>
            <w:tcW w:w="4800" w:type="dxa"/>
            <w:tcBorders>
              <w:top w:val="single" w:sz="2" w:space="0" w:color="000000"/>
              <w:left w:val="single" w:sz="2" w:space="0" w:color="000000"/>
              <w:bottom w:val="single" w:sz="2" w:space="0" w:color="000000"/>
            </w:tcBorders>
            <w:tcMar>
              <w:top w:w="55" w:type="dxa"/>
              <w:left w:w="55" w:type="dxa"/>
              <w:bottom w:w="55" w:type="dxa"/>
              <w:right w:w="55" w:type="dxa"/>
            </w:tcMar>
          </w:tcPr>
          <w:p w:rsidR="00A543FD" w:rsidRDefault="00A543FD">
            <w:pPr>
              <w:pStyle w:val="TableContents"/>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Jede SP darf kurz erzählen, welches Spiel sie in der Kindheit überhaupt</w:t>
            </w:r>
          </w:p>
          <w:p w:rsidR="00A543FD" w:rsidRDefault="006228EC">
            <w:pPr>
              <w:pStyle w:val="TableContents"/>
              <w:jc w:val="center"/>
              <w:rPr>
                <w:rFonts w:ascii="Verdana" w:hAnsi="Verdana"/>
                <w:sz w:val="32"/>
                <w:szCs w:val="32"/>
              </w:rPr>
            </w:pPr>
            <w:r>
              <w:rPr>
                <w:rFonts w:ascii="Verdana" w:hAnsi="Verdana"/>
                <w:sz w:val="32"/>
                <w:szCs w:val="32"/>
              </w:rPr>
              <w:t>nicht mochte</w:t>
            </w:r>
          </w:p>
          <w:p w:rsidR="00A543FD" w:rsidRDefault="00A543FD">
            <w:pPr>
              <w:pStyle w:val="TableContents"/>
              <w:rPr>
                <w:rFonts w:ascii="Verdana" w:hAnsi="Verdana"/>
                <w:sz w:val="32"/>
                <w:szCs w:val="32"/>
              </w:rPr>
            </w:pPr>
          </w:p>
        </w:tc>
        <w:tc>
          <w:tcPr>
            <w:tcW w:w="48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543FD" w:rsidRDefault="00A543FD">
            <w:pPr>
              <w:pStyle w:val="TableContents"/>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Erzählen Sie</w:t>
            </w:r>
          </w:p>
          <w:p w:rsidR="00A543FD" w:rsidRDefault="006228EC">
            <w:pPr>
              <w:pStyle w:val="TableContents"/>
              <w:jc w:val="center"/>
              <w:rPr>
                <w:rFonts w:ascii="Verdana" w:hAnsi="Verdana"/>
                <w:sz w:val="32"/>
                <w:szCs w:val="32"/>
              </w:rPr>
            </w:pPr>
            <w:r>
              <w:rPr>
                <w:rFonts w:ascii="Verdana" w:hAnsi="Verdana"/>
                <w:sz w:val="32"/>
                <w:szCs w:val="32"/>
              </w:rPr>
              <w:t>der Spielgruppe zur Auflockerung einen Witz</w:t>
            </w:r>
          </w:p>
        </w:tc>
      </w:tr>
      <w:tr w:rsidR="00A543FD">
        <w:tblPrEx>
          <w:tblCellMar>
            <w:top w:w="0" w:type="dxa"/>
            <w:bottom w:w="0" w:type="dxa"/>
          </w:tblCellMar>
        </w:tblPrEx>
        <w:tc>
          <w:tcPr>
            <w:tcW w:w="4800" w:type="dxa"/>
            <w:tcBorders>
              <w:left w:val="single" w:sz="2" w:space="0" w:color="000000"/>
              <w:bottom w:val="single" w:sz="2" w:space="0" w:color="000000"/>
            </w:tcBorders>
            <w:tcMar>
              <w:top w:w="55" w:type="dxa"/>
              <w:left w:w="55" w:type="dxa"/>
              <w:bottom w:w="55" w:type="dxa"/>
              <w:right w:w="55" w:type="dxa"/>
            </w:tcMar>
          </w:tcPr>
          <w:p w:rsidR="00A543FD" w:rsidRDefault="00A543FD">
            <w:pPr>
              <w:pStyle w:val="TableContents"/>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 xml:space="preserve">Fragen Sie die SP zu Ihrer linken Seite nach ihrem Lieblingsessen in der Kindheit und </w:t>
            </w:r>
            <w:r>
              <w:rPr>
                <w:rFonts w:ascii="Verdana" w:hAnsi="Verdana"/>
                <w:sz w:val="32"/>
                <w:szCs w:val="32"/>
              </w:rPr>
              <w:t>heute</w:t>
            </w:r>
          </w:p>
          <w:p w:rsidR="00A543FD" w:rsidRDefault="00A543FD">
            <w:pPr>
              <w:pStyle w:val="TableContents"/>
              <w:rPr>
                <w:rFonts w:ascii="Verdana" w:hAnsi="Verdana"/>
                <w:sz w:val="32"/>
                <w:szCs w:val="32"/>
              </w:rPr>
            </w:pP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543FD" w:rsidRDefault="00A543FD">
            <w:pPr>
              <w:pStyle w:val="TableContents"/>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Geben Sie einen Klatsch-Rhythmus vor,</w:t>
            </w:r>
          </w:p>
          <w:p w:rsidR="00A543FD" w:rsidRDefault="006228EC">
            <w:pPr>
              <w:pStyle w:val="TableContents"/>
              <w:jc w:val="center"/>
              <w:rPr>
                <w:rFonts w:ascii="Verdana" w:hAnsi="Verdana"/>
                <w:sz w:val="32"/>
                <w:szCs w:val="32"/>
              </w:rPr>
            </w:pPr>
            <w:r>
              <w:rPr>
                <w:rFonts w:ascii="Verdana" w:hAnsi="Verdana"/>
                <w:sz w:val="32"/>
                <w:szCs w:val="32"/>
              </w:rPr>
              <w:t>den die Spielgruppe mitmachen muss</w:t>
            </w:r>
          </w:p>
        </w:tc>
      </w:tr>
      <w:tr w:rsidR="00A543FD">
        <w:tblPrEx>
          <w:tblCellMar>
            <w:top w:w="0" w:type="dxa"/>
            <w:bottom w:w="0" w:type="dxa"/>
          </w:tblCellMar>
        </w:tblPrEx>
        <w:tc>
          <w:tcPr>
            <w:tcW w:w="4800" w:type="dxa"/>
            <w:tcBorders>
              <w:left w:val="single" w:sz="2" w:space="0" w:color="000000"/>
              <w:bottom w:val="single" w:sz="2" w:space="0" w:color="000000"/>
            </w:tcBorders>
            <w:tcMar>
              <w:top w:w="55" w:type="dxa"/>
              <w:left w:w="55" w:type="dxa"/>
              <w:bottom w:w="55" w:type="dxa"/>
              <w:right w:w="55" w:type="dxa"/>
            </w:tcMar>
          </w:tcPr>
          <w:p w:rsidR="00A543FD" w:rsidRDefault="00A543FD">
            <w:pPr>
              <w:pStyle w:val="TableContents"/>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Jede SP darf kurz erzählen, in welchem Land ihr schönster Urlaub stattgefunden hat</w:t>
            </w:r>
          </w:p>
          <w:p w:rsidR="00A543FD" w:rsidRDefault="00A543FD">
            <w:pPr>
              <w:pStyle w:val="TableContents"/>
              <w:rPr>
                <w:rFonts w:ascii="Verdana" w:hAnsi="Verdana"/>
                <w:sz w:val="32"/>
                <w:szCs w:val="32"/>
              </w:rPr>
            </w:pP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543FD" w:rsidRDefault="00A543FD">
            <w:pPr>
              <w:pStyle w:val="TableContents"/>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Jede Spielperson darf kurz erzählen, welchen Traumurlaub sie noch gerne machen würde</w:t>
            </w:r>
          </w:p>
        </w:tc>
      </w:tr>
      <w:tr w:rsidR="00A543FD">
        <w:tblPrEx>
          <w:tblCellMar>
            <w:top w:w="0" w:type="dxa"/>
            <w:bottom w:w="0" w:type="dxa"/>
          </w:tblCellMar>
        </w:tblPrEx>
        <w:tc>
          <w:tcPr>
            <w:tcW w:w="4800" w:type="dxa"/>
            <w:tcBorders>
              <w:left w:val="single" w:sz="2" w:space="0" w:color="000000"/>
              <w:bottom w:val="single" w:sz="2" w:space="0" w:color="000000"/>
            </w:tcBorders>
            <w:tcMar>
              <w:top w:w="55" w:type="dxa"/>
              <w:left w:w="55" w:type="dxa"/>
              <w:bottom w:w="55" w:type="dxa"/>
              <w:right w:w="55" w:type="dxa"/>
            </w:tcMar>
          </w:tcPr>
          <w:p w:rsidR="00A543FD" w:rsidRDefault="00A543FD">
            <w:pPr>
              <w:pStyle w:val="TableContents"/>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Summen Sie</w:t>
            </w:r>
          </w:p>
          <w:p w:rsidR="00A543FD" w:rsidRDefault="006228EC">
            <w:pPr>
              <w:pStyle w:val="TableContents"/>
              <w:jc w:val="center"/>
              <w:rPr>
                <w:rFonts w:ascii="Verdana" w:hAnsi="Verdana"/>
                <w:sz w:val="32"/>
                <w:szCs w:val="32"/>
              </w:rPr>
            </w:pPr>
            <w:r>
              <w:rPr>
                <w:rFonts w:ascii="Verdana" w:hAnsi="Verdana"/>
                <w:sz w:val="32"/>
                <w:szCs w:val="32"/>
              </w:rPr>
              <w:t>ein Frühlingslied vor,</w:t>
            </w:r>
          </w:p>
          <w:p w:rsidR="00A543FD" w:rsidRDefault="006228EC">
            <w:pPr>
              <w:pStyle w:val="TableContents"/>
              <w:jc w:val="center"/>
              <w:rPr>
                <w:rFonts w:ascii="Verdana" w:hAnsi="Verdana"/>
                <w:sz w:val="32"/>
                <w:szCs w:val="32"/>
              </w:rPr>
            </w:pPr>
            <w:r>
              <w:rPr>
                <w:rFonts w:ascii="Verdana" w:hAnsi="Verdana"/>
                <w:sz w:val="32"/>
                <w:szCs w:val="32"/>
              </w:rPr>
              <w:t>das die Gruppe</w:t>
            </w:r>
          </w:p>
          <w:p w:rsidR="00A543FD" w:rsidRDefault="006228EC">
            <w:pPr>
              <w:pStyle w:val="TableContents"/>
              <w:jc w:val="center"/>
              <w:rPr>
                <w:rFonts w:ascii="Verdana" w:hAnsi="Verdana"/>
                <w:sz w:val="32"/>
                <w:szCs w:val="32"/>
              </w:rPr>
            </w:pPr>
            <w:r>
              <w:rPr>
                <w:rFonts w:ascii="Verdana" w:hAnsi="Verdana"/>
                <w:sz w:val="32"/>
                <w:szCs w:val="32"/>
              </w:rPr>
              <w:t>erraten muss</w:t>
            </w:r>
          </w:p>
          <w:p w:rsidR="00A543FD" w:rsidRDefault="00A543FD">
            <w:pPr>
              <w:pStyle w:val="TableContents"/>
              <w:jc w:val="center"/>
              <w:rPr>
                <w:rFonts w:ascii="Verdana" w:hAnsi="Verdana"/>
                <w:sz w:val="32"/>
                <w:szCs w:val="32"/>
              </w:rPr>
            </w:pP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543FD" w:rsidRDefault="00A543FD">
            <w:pPr>
              <w:pStyle w:val="TableContents"/>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Summen Sie</w:t>
            </w:r>
          </w:p>
          <w:p w:rsidR="00A543FD" w:rsidRDefault="006228EC">
            <w:pPr>
              <w:pStyle w:val="TableContents"/>
              <w:jc w:val="center"/>
              <w:rPr>
                <w:rFonts w:ascii="Verdana" w:hAnsi="Verdana"/>
                <w:sz w:val="32"/>
                <w:szCs w:val="32"/>
              </w:rPr>
            </w:pPr>
            <w:r>
              <w:rPr>
                <w:rFonts w:ascii="Verdana" w:hAnsi="Verdana"/>
                <w:sz w:val="32"/>
                <w:szCs w:val="32"/>
              </w:rPr>
              <w:t>ein Kirchenlied vor,</w:t>
            </w:r>
          </w:p>
          <w:p w:rsidR="00A543FD" w:rsidRDefault="006228EC">
            <w:pPr>
              <w:pStyle w:val="TableContents"/>
              <w:jc w:val="center"/>
              <w:rPr>
                <w:rFonts w:ascii="Verdana" w:hAnsi="Verdana"/>
                <w:sz w:val="32"/>
                <w:szCs w:val="32"/>
              </w:rPr>
            </w:pPr>
            <w:r>
              <w:rPr>
                <w:rFonts w:ascii="Verdana" w:hAnsi="Verdana"/>
                <w:sz w:val="32"/>
                <w:szCs w:val="32"/>
              </w:rPr>
              <w:t>das die Gruppe</w:t>
            </w:r>
          </w:p>
          <w:p w:rsidR="00A543FD" w:rsidRDefault="006228EC">
            <w:pPr>
              <w:pStyle w:val="TableContents"/>
              <w:jc w:val="center"/>
              <w:rPr>
                <w:rFonts w:ascii="Verdana" w:hAnsi="Verdana"/>
                <w:sz w:val="32"/>
                <w:szCs w:val="32"/>
              </w:rPr>
            </w:pPr>
            <w:r>
              <w:rPr>
                <w:rFonts w:ascii="Verdana" w:hAnsi="Verdana"/>
                <w:sz w:val="32"/>
                <w:szCs w:val="32"/>
              </w:rPr>
              <w:t>erraten muss</w:t>
            </w:r>
          </w:p>
        </w:tc>
      </w:tr>
      <w:tr w:rsidR="00A543FD">
        <w:tblPrEx>
          <w:tblCellMar>
            <w:top w:w="0" w:type="dxa"/>
            <w:bottom w:w="0" w:type="dxa"/>
          </w:tblCellMar>
        </w:tblPrEx>
        <w:tc>
          <w:tcPr>
            <w:tcW w:w="4800" w:type="dxa"/>
            <w:tcBorders>
              <w:left w:val="single" w:sz="2" w:space="0" w:color="000000"/>
              <w:bottom w:val="single" w:sz="2" w:space="0" w:color="000000"/>
            </w:tcBorders>
            <w:tcMar>
              <w:top w:w="55" w:type="dxa"/>
              <w:left w:w="55" w:type="dxa"/>
              <w:bottom w:w="55" w:type="dxa"/>
              <w:right w:w="55" w:type="dxa"/>
            </w:tcMar>
          </w:tcPr>
          <w:p w:rsidR="00A543FD" w:rsidRDefault="00C463C9">
            <w:pPr>
              <w:pStyle w:val="TableContents"/>
              <w:jc w:val="center"/>
              <w:rPr>
                <w:rFonts w:ascii="Verdana" w:hAnsi="Verdana"/>
                <w:sz w:val="32"/>
                <w:szCs w:val="32"/>
              </w:rPr>
            </w:pPr>
            <w:r>
              <w:rPr>
                <w:rFonts w:ascii="Verdana" w:hAnsi="Verdana"/>
                <w:sz w:val="32"/>
                <w:szCs w:val="32"/>
              </w:rPr>
              <w:t>GEMEINSAME AUFGABE:</w:t>
            </w:r>
          </w:p>
          <w:p w:rsidR="00A543FD" w:rsidRDefault="006228EC">
            <w:pPr>
              <w:pStyle w:val="TableContents"/>
              <w:jc w:val="center"/>
              <w:rPr>
                <w:rFonts w:ascii="Verdana" w:hAnsi="Verdana"/>
                <w:sz w:val="32"/>
                <w:szCs w:val="32"/>
              </w:rPr>
            </w:pPr>
            <w:r>
              <w:rPr>
                <w:rFonts w:ascii="Verdana" w:hAnsi="Verdana"/>
                <w:noProof/>
                <w:sz w:val="32"/>
                <w:szCs w:val="32"/>
                <w:lang w:val="de-DE" w:eastAsia="de-DE" w:bidi="ar-SA"/>
              </w:rPr>
              <mc:AlternateContent>
                <mc:Choice Requires="wps">
                  <w:drawing>
                    <wp:anchor distT="0" distB="0" distL="114300" distR="114300" simplePos="0" relativeHeight="251660288" behindDoc="0" locked="0" layoutInCell="1" allowOverlap="1">
                      <wp:simplePos x="0" y="0"/>
                      <wp:positionH relativeFrom="column">
                        <wp:posOffset>23315</wp:posOffset>
                      </wp:positionH>
                      <wp:positionV relativeFrom="paragraph">
                        <wp:posOffset>1021415</wp:posOffset>
                      </wp:positionV>
                      <wp:extent cx="2857680" cy="190800"/>
                      <wp:effectExtent l="0" t="0" r="18870" b="18750"/>
                      <wp:wrapNone/>
                      <wp:docPr id="1" name="Form1"/>
                      <wp:cNvGraphicFramePr/>
                      <a:graphic xmlns:a="http://schemas.openxmlformats.org/drawingml/2006/main">
                        <a:graphicData uri="http://schemas.microsoft.com/office/word/2010/wordprocessingShape">
                          <wps:wsp>
                            <wps:cNvSpPr txBox="1"/>
                            <wps:spPr>
                              <a:xfrm rot="10800000">
                                <a:off x="0" y="0"/>
                                <a:ext cx="2857680" cy="190800"/>
                              </a:xfrm>
                              <a:prstGeom prst="rect">
                                <a:avLst/>
                              </a:prstGeom>
                              <a:noFill/>
                              <a:ln>
                                <a:solidFill>
                                  <a:srgbClr val="000000"/>
                                </a:solidFill>
                                <a:custDash>
                                  <a:ds d="192756" sp="192756"/>
                                  <a:ds d="192756" sp="192756"/>
                                </a:custDash>
                              </a:ln>
                            </wps:spPr>
                            <wps:txbx>
                              <w:txbxContent>
                                <w:p w:rsidR="00A543FD" w:rsidRDefault="006228EC">
                                  <w:r>
                                    <w:t>1978, Paul VI. Johannes Paul I und II</w:t>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Form1" o:spid="_x0000_s1026" type="#_x0000_t202" style="position:absolute;left:0;text-align:left;margin-left:1.85pt;margin-top:80.45pt;width:225pt;height:15pt;rotation:180;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" filled="f">
                      <v:textbox inset="0,0,0,0">
                        <w:txbxContent>
                          <w:p w:rsidR="00A543FD" w:rsidRDefault="006228EC">
                            <w:r>
                              <w:t>1978, Paul VI. Johannes Paul I und II</w:t>
                            </w:r>
                          </w:p>
                        </w:txbxContent>
                      </v:textbox>
                    </v:shape>
                  </w:pict>
                </mc:Fallback>
              </mc:AlternateContent>
            </w:r>
            <w:r>
              <w:rPr>
                <w:rFonts w:ascii="Verdana" w:hAnsi="Verdana"/>
                <w:sz w:val="32"/>
                <w:szCs w:val="32"/>
              </w:rPr>
              <w:t xml:space="preserve">Wann war das sogenannte 3-Päpste-Jahr im letzten Jahrhundert und </w:t>
            </w:r>
            <w:r>
              <w:rPr>
                <w:rFonts w:ascii="Verdana" w:hAnsi="Verdana"/>
                <w:sz w:val="32"/>
                <w:szCs w:val="32"/>
              </w:rPr>
              <w:t>wie hießen die drei Päpste?</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543FD" w:rsidRDefault="00C463C9">
            <w:pPr>
              <w:pStyle w:val="TableContents"/>
              <w:jc w:val="center"/>
              <w:rPr>
                <w:rFonts w:ascii="Verdana" w:hAnsi="Verdana"/>
                <w:sz w:val="32"/>
                <w:szCs w:val="32"/>
              </w:rPr>
            </w:pPr>
            <w:r>
              <w:rPr>
                <w:rFonts w:ascii="Verdana" w:hAnsi="Verdana"/>
                <w:sz w:val="32"/>
                <w:szCs w:val="32"/>
              </w:rPr>
              <w:t>GEMEINSAME AUFGABE:</w:t>
            </w:r>
          </w:p>
          <w:p w:rsidR="00A543FD" w:rsidRDefault="006228EC">
            <w:pPr>
              <w:pStyle w:val="TableContents"/>
              <w:jc w:val="center"/>
              <w:rPr>
                <w:rFonts w:ascii="Verdana" w:hAnsi="Verdana"/>
                <w:sz w:val="32"/>
                <w:szCs w:val="32"/>
              </w:rPr>
            </w:pPr>
            <w:r>
              <w:rPr>
                <w:rFonts w:ascii="Verdana" w:hAnsi="Verdana"/>
                <w:sz w:val="32"/>
                <w:szCs w:val="32"/>
              </w:rPr>
              <w:t>In welchem Jahr war die erste Mondlandung und wie hieß der erste Mensch auf dem Mond?</w:t>
            </w:r>
          </w:p>
          <w:p w:rsidR="00A543FD" w:rsidRDefault="006228EC">
            <w:pPr>
              <w:pStyle w:val="TableContents"/>
              <w:jc w:val="center"/>
              <w:rPr>
                <w:rFonts w:ascii="Verdana" w:hAnsi="Verdana"/>
                <w:sz w:val="32"/>
                <w:szCs w:val="32"/>
              </w:rPr>
            </w:pPr>
            <w:r>
              <w:rPr>
                <w:rFonts w:ascii="Verdana" w:hAnsi="Verdana"/>
                <w:noProof/>
                <w:sz w:val="32"/>
                <w:szCs w:val="32"/>
                <w:lang w:val="de-DE" w:eastAsia="de-DE" w:bidi="ar-SA"/>
              </w:rPr>
              <mc:AlternateContent>
                <mc:Choice Requires="wps">
                  <w:drawing>
                    <wp:anchor distT="0" distB="0" distL="114300" distR="114300" simplePos="0" relativeHeight="2" behindDoc="0" locked="0" layoutInCell="1" allowOverlap="1">
                      <wp:simplePos x="0" y="0"/>
                      <wp:positionH relativeFrom="column">
                        <wp:posOffset>42365</wp:posOffset>
                      </wp:positionH>
                      <wp:positionV relativeFrom="paragraph">
                        <wp:posOffset>59389</wp:posOffset>
                      </wp:positionV>
                      <wp:extent cx="2857680" cy="190800"/>
                      <wp:effectExtent l="0" t="0" r="18870" b="18750"/>
                      <wp:wrapNone/>
                      <wp:docPr id="2" name="Form1"/>
                      <wp:cNvGraphicFramePr/>
                      <a:graphic xmlns:a="http://schemas.openxmlformats.org/drawingml/2006/main">
                        <a:graphicData uri="http://schemas.microsoft.com/office/word/2010/wordprocessingShape">
                          <wps:wsp>
                            <wps:cNvSpPr txBox="1"/>
                            <wps:spPr>
                              <a:xfrm rot="10800000">
                                <a:off x="0" y="0"/>
                                <a:ext cx="2857680" cy="190800"/>
                              </a:xfrm>
                              <a:prstGeom prst="rect">
                                <a:avLst/>
                              </a:prstGeom>
                              <a:noFill/>
                              <a:ln>
                                <a:solidFill>
                                  <a:srgbClr val="000000"/>
                                </a:solidFill>
                                <a:custDash>
                                  <a:ds d="192756" sp="192756"/>
                                  <a:ds d="192756" sp="192756"/>
                                </a:custDash>
                              </a:ln>
                            </wps:spPr>
                            <wps:txbx>
                              <w:txbxContent>
                                <w:p w:rsidR="00A543FD" w:rsidRDefault="006228EC">
                                  <w:r>
                                    <w:t>1969,  Neil Armstrong</w:t>
                                  </w:r>
                                </w:p>
                              </w:txbxContent>
                            </wps:txbx>
                            <wps:bodyPr vert="horz" wrap="none" lIns="0" tIns="0" rIns="0" bIns="0" compatLnSpc="0">
                              <a:noAutofit/>
                            </wps:bodyPr>
                          </wps:wsp>
                        </a:graphicData>
                      </a:graphic>
                    </wp:anchor>
                  </w:drawing>
                </mc:Choice>
                <mc:Fallback>
                  <w:pict>
                    <v:shape id="_x0000_s1027" type="#_x0000_t202" style="position:absolute;left:0;text-align:left;margin-left:3.35pt;margin-top:4.7pt;width:225pt;height:15pt;rotation:180;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" filled="f">
                      <v:textbox inset="0,0,0,0">
                        <w:txbxContent>
                          <w:p w:rsidR="00A543FD" w:rsidRDefault="006228EC">
                            <w:r>
                              <w:t>1969,  Neil Armstrong</w:t>
                            </w:r>
                          </w:p>
                        </w:txbxContent>
                      </v:textbox>
                    </v:shape>
                  </w:pict>
                </mc:Fallback>
              </mc:AlternateContent>
            </w:r>
          </w:p>
        </w:tc>
      </w:tr>
      <w:tr w:rsidR="00A543FD">
        <w:tblPrEx>
          <w:tblCellMar>
            <w:top w:w="0" w:type="dxa"/>
            <w:bottom w:w="0" w:type="dxa"/>
          </w:tblCellMar>
        </w:tblPrEx>
        <w:tc>
          <w:tcPr>
            <w:tcW w:w="4800" w:type="dxa"/>
            <w:tcBorders>
              <w:left w:val="single" w:sz="2" w:space="0" w:color="000000"/>
              <w:bottom w:val="single" w:sz="2" w:space="0" w:color="000000"/>
            </w:tcBorders>
            <w:tcMar>
              <w:top w:w="55" w:type="dxa"/>
              <w:left w:w="55" w:type="dxa"/>
              <w:bottom w:w="55" w:type="dxa"/>
              <w:right w:w="55" w:type="dxa"/>
            </w:tcMar>
          </w:tcPr>
          <w:p w:rsidR="00A543FD" w:rsidRDefault="00C463C9">
            <w:pPr>
              <w:pStyle w:val="TableContents"/>
              <w:jc w:val="center"/>
              <w:rPr>
                <w:rFonts w:ascii="Verdana" w:hAnsi="Verdana"/>
                <w:sz w:val="32"/>
                <w:szCs w:val="32"/>
              </w:rPr>
            </w:pPr>
            <w:r>
              <w:rPr>
                <w:rFonts w:ascii="Verdana" w:hAnsi="Verdana"/>
                <w:sz w:val="32"/>
                <w:szCs w:val="32"/>
              </w:rPr>
              <w:t>GEMEINSAME AUFGABE:</w:t>
            </w:r>
          </w:p>
          <w:p w:rsidR="00A543FD" w:rsidRDefault="006228EC">
            <w:pPr>
              <w:pStyle w:val="TableContents"/>
              <w:jc w:val="center"/>
              <w:rPr>
                <w:rFonts w:ascii="Verdana" w:hAnsi="Verdana"/>
                <w:sz w:val="32"/>
                <w:szCs w:val="32"/>
              </w:rPr>
            </w:pPr>
            <w:r>
              <w:rPr>
                <w:rFonts w:ascii="Verdana" w:hAnsi="Verdana"/>
                <w:sz w:val="32"/>
                <w:szCs w:val="32"/>
              </w:rPr>
              <w:t>Welcher Papst hat das zweite Vatikanische Konzil ausgerufen und eröffnet?</w:t>
            </w:r>
          </w:p>
          <w:p w:rsidR="00A543FD" w:rsidRDefault="006228EC">
            <w:pPr>
              <w:pStyle w:val="TableContents"/>
              <w:rPr>
                <w:rFonts w:ascii="Verdana" w:hAnsi="Verdana"/>
                <w:sz w:val="32"/>
                <w:szCs w:val="32"/>
              </w:rPr>
            </w:pPr>
            <w:r>
              <w:rPr>
                <w:rFonts w:ascii="Verdana" w:hAnsi="Verdana"/>
                <w:noProof/>
                <w:sz w:val="32"/>
                <w:szCs w:val="32"/>
                <w:lang w:val="de-DE" w:eastAsia="de-DE" w:bidi="ar-SA"/>
              </w:rPr>
              <mc:AlternateContent>
                <mc:Choice Requires="wps">
                  <w:drawing>
                    <wp:anchor distT="0" distB="0" distL="114300" distR="114300" simplePos="0" relativeHeight="3" behindDoc="0" locked="0" layoutInCell="1" allowOverlap="1">
                      <wp:simplePos x="0" y="0"/>
                      <wp:positionH relativeFrom="column">
                        <wp:posOffset>20774</wp:posOffset>
                      </wp:positionH>
                      <wp:positionV relativeFrom="paragraph">
                        <wp:posOffset>220835</wp:posOffset>
                      </wp:positionV>
                      <wp:extent cx="2857680" cy="176040"/>
                      <wp:effectExtent l="0" t="0" r="18870" b="14460"/>
                      <wp:wrapNone/>
                      <wp:docPr id="3" name="Form1"/>
                      <wp:cNvGraphicFramePr/>
                      <a:graphic xmlns:a="http://schemas.openxmlformats.org/drawingml/2006/main">
                        <a:graphicData uri="http://schemas.microsoft.com/office/word/2010/wordprocessingShape">
                          <wps:wsp>
                            <wps:cNvSpPr txBox="1"/>
                            <wps:spPr>
                              <a:xfrm rot="10800000">
                                <a:off x="0" y="0"/>
                                <a:ext cx="2857680" cy="176040"/>
                              </a:xfrm>
                              <a:prstGeom prst="rect">
                                <a:avLst/>
                              </a:prstGeom>
                              <a:noFill/>
                              <a:ln>
                                <a:solidFill>
                                  <a:srgbClr val="000000"/>
                                </a:solidFill>
                                <a:custDash>
                                  <a:ds d="192756" sp="192756"/>
                                  <a:ds d="192756" sp="192756"/>
                                </a:custDash>
                              </a:ln>
                            </wps:spPr>
                            <wps:txbx>
                              <w:txbxContent>
                                <w:p w:rsidR="00A543FD" w:rsidRDefault="006228EC">
                                  <w:r>
                                    <w:t>Johannes XXIII</w:t>
                                  </w:r>
                                </w:p>
                              </w:txbxContent>
                            </wps:txbx>
                            <wps:bodyPr vert="horz" wrap="none" lIns="0" tIns="0" rIns="0" bIns="0" compatLnSpc="0">
                              <a:noAutofit/>
                            </wps:bodyPr>
                          </wps:wsp>
                        </a:graphicData>
                      </a:graphic>
                    </wp:anchor>
                  </w:drawing>
                </mc:Choice>
                <mc:Fallback>
                  <w:pict>
                    <v:shape id="_x0000_s1028" type="#_x0000_t202" style="position:absolute;margin-left:1.65pt;margin-top:17.4pt;width:225pt;height:13.85pt;rotation:180;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" filled="f">
                      <v:textbox inset="0,0,0,0">
                        <w:txbxContent>
                          <w:p w:rsidR="00A543FD" w:rsidRDefault="006228EC">
                            <w:r>
                              <w:t>Johannes XXIII</w:t>
                            </w:r>
                          </w:p>
                        </w:txbxContent>
                      </v:textbox>
                    </v:shape>
                  </w:pict>
                </mc:Fallback>
              </mc:AlternateConten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543FD" w:rsidRDefault="00A543FD">
            <w:pPr>
              <w:pStyle w:val="TableContents"/>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Geben Sie mit Händen und Füßen einen Rhythmus vor, den die Spielgruppe mitmachen muss</w:t>
            </w:r>
          </w:p>
          <w:p w:rsidR="00A543FD" w:rsidRDefault="00A543FD">
            <w:pPr>
              <w:pStyle w:val="TableContents"/>
              <w:jc w:val="center"/>
              <w:rPr>
                <w:rFonts w:ascii="Verdana" w:hAnsi="Verdana"/>
                <w:sz w:val="32"/>
                <w:szCs w:val="32"/>
              </w:rPr>
            </w:pPr>
          </w:p>
        </w:tc>
      </w:tr>
    </w:tbl>
    <w:p w:rsidR="00A543FD" w:rsidRDefault="00A543FD">
      <w:pPr>
        <w:rPr>
          <w:rFonts w:ascii="Verdana" w:hAnsi="Verdana"/>
        </w:rPr>
      </w:pPr>
    </w:p>
    <w:p w:rsidR="00A543FD" w:rsidRDefault="00A543FD">
      <w:pPr>
        <w:rPr>
          <w:rFonts w:ascii="Verdana" w:hAnsi="Verdana"/>
        </w:rPr>
      </w:pPr>
    </w:p>
    <w:tbl>
      <w:tblPr>
        <w:tblW w:w="9630" w:type="dxa"/>
        <w:tblInd w:w="21" w:type="dxa"/>
        <w:tblLayout w:type="fixed"/>
        <w:tblCellMar>
          <w:left w:w="10" w:type="dxa"/>
          <w:right w:w="10" w:type="dxa"/>
        </w:tblCellMar>
        <w:tblLook w:val="04A0" w:firstRow="1" w:lastRow="0" w:firstColumn="1" w:lastColumn="0" w:noHBand="0" w:noVBand="1"/>
      </w:tblPr>
      <w:tblGrid>
        <w:gridCol w:w="4800"/>
        <w:gridCol w:w="4830"/>
      </w:tblGrid>
      <w:tr w:rsidR="00A543FD">
        <w:tblPrEx>
          <w:tblCellMar>
            <w:top w:w="0" w:type="dxa"/>
            <w:bottom w:w="0" w:type="dxa"/>
          </w:tblCellMar>
        </w:tblPrEx>
        <w:tc>
          <w:tcPr>
            <w:tcW w:w="4800" w:type="dxa"/>
            <w:tcBorders>
              <w:top w:val="single" w:sz="2" w:space="0" w:color="000000"/>
              <w:left w:val="single" w:sz="2" w:space="0" w:color="000000"/>
              <w:bottom w:val="single" w:sz="2" w:space="0" w:color="000000"/>
            </w:tcBorders>
            <w:tcMar>
              <w:top w:w="55" w:type="dxa"/>
              <w:left w:w="55" w:type="dxa"/>
              <w:bottom w:w="55" w:type="dxa"/>
              <w:right w:w="55" w:type="dxa"/>
            </w:tcMar>
          </w:tcPr>
          <w:p w:rsidR="00A543FD" w:rsidRDefault="00A543FD">
            <w:pPr>
              <w:pStyle w:val="TableContents"/>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Fragen Sie die SP zu Ihrer rechten Seite nach einem schönen Erlebnis in der Kindergartenzeit</w:t>
            </w:r>
          </w:p>
          <w:p w:rsidR="00A543FD" w:rsidRDefault="00A543FD">
            <w:pPr>
              <w:pStyle w:val="TableContents"/>
              <w:rPr>
                <w:rFonts w:ascii="Verdana" w:hAnsi="Verdana"/>
                <w:sz w:val="32"/>
                <w:szCs w:val="32"/>
              </w:rPr>
            </w:pPr>
          </w:p>
        </w:tc>
        <w:tc>
          <w:tcPr>
            <w:tcW w:w="48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543FD" w:rsidRDefault="00A543FD">
            <w:pPr>
              <w:pStyle w:val="TableContents"/>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Fragen Sie die SP</w:t>
            </w:r>
          </w:p>
          <w:p w:rsidR="00A543FD" w:rsidRDefault="006228EC">
            <w:pPr>
              <w:pStyle w:val="TableContents"/>
              <w:jc w:val="center"/>
              <w:rPr>
                <w:rFonts w:ascii="Verdana" w:hAnsi="Verdana"/>
                <w:sz w:val="32"/>
                <w:szCs w:val="32"/>
              </w:rPr>
            </w:pPr>
            <w:r>
              <w:rPr>
                <w:rFonts w:ascii="Verdana" w:hAnsi="Verdana"/>
                <w:sz w:val="32"/>
                <w:szCs w:val="32"/>
              </w:rPr>
              <w:t>Ihnen gegenüber</w:t>
            </w:r>
          </w:p>
          <w:p w:rsidR="00A543FD" w:rsidRDefault="006228EC">
            <w:pPr>
              <w:pStyle w:val="TableContents"/>
              <w:jc w:val="center"/>
              <w:rPr>
                <w:rFonts w:ascii="Verdana" w:hAnsi="Verdana"/>
                <w:sz w:val="32"/>
                <w:szCs w:val="32"/>
              </w:rPr>
            </w:pPr>
            <w:r>
              <w:rPr>
                <w:rFonts w:ascii="Verdana" w:hAnsi="Verdana"/>
                <w:sz w:val="32"/>
                <w:szCs w:val="32"/>
              </w:rPr>
              <w:t>nach einem Strei</w:t>
            </w:r>
            <w:r>
              <w:rPr>
                <w:rFonts w:ascii="Verdana" w:hAnsi="Verdana"/>
                <w:sz w:val="32"/>
                <w:szCs w:val="32"/>
              </w:rPr>
              <w:t>ch</w:t>
            </w:r>
          </w:p>
          <w:p w:rsidR="00A543FD" w:rsidRDefault="006228EC">
            <w:pPr>
              <w:pStyle w:val="TableContents"/>
              <w:jc w:val="center"/>
              <w:rPr>
                <w:rFonts w:ascii="Verdana" w:hAnsi="Verdana"/>
                <w:sz w:val="32"/>
                <w:szCs w:val="32"/>
              </w:rPr>
            </w:pPr>
            <w:r>
              <w:rPr>
                <w:rFonts w:ascii="Verdana" w:hAnsi="Verdana"/>
                <w:sz w:val="32"/>
                <w:szCs w:val="32"/>
              </w:rPr>
              <w:t>in ihrer Jugendzeit</w:t>
            </w:r>
          </w:p>
        </w:tc>
      </w:tr>
      <w:tr w:rsidR="00A543FD">
        <w:tblPrEx>
          <w:tblCellMar>
            <w:top w:w="0" w:type="dxa"/>
            <w:bottom w:w="0" w:type="dxa"/>
          </w:tblCellMar>
        </w:tblPrEx>
        <w:tc>
          <w:tcPr>
            <w:tcW w:w="4800" w:type="dxa"/>
            <w:tcBorders>
              <w:left w:val="single" w:sz="2" w:space="0" w:color="000000"/>
              <w:bottom w:val="single" w:sz="2" w:space="0" w:color="000000"/>
            </w:tcBorders>
            <w:tcMar>
              <w:top w:w="55" w:type="dxa"/>
              <w:left w:w="55" w:type="dxa"/>
              <w:bottom w:w="55" w:type="dxa"/>
              <w:right w:w="55" w:type="dxa"/>
            </w:tcMar>
          </w:tcPr>
          <w:p w:rsidR="00A543FD" w:rsidRDefault="00C463C9">
            <w:pPr>
              <w:pStyle w:val="TableContents"/>
              <w:jc w:val="center"/>
              <w:rPr>
                <w:rFonts w:ascii="Verdana" w:hAnsi="Verdana"/>
                <w:sz w:val="32"/>
                <w:szCs w:val="32"/>
              </w:rPr>
            </w:pPr>
            <w:r>
              <w:rPr>
                <w:rFonts w:ascii="Verdana" w:hAnsi="Verdana"/>
                <w:sz w:val="32"/>
                <w:szCs w:val="32"/>
              </w:rPr>
              <w:t>GEMEINSAME AUFGABE:</w:t>
            </w:r>
          </w:p>
          <w:p w:rsidR="00A543FD" w:rsidRDefault="006228EC">
            <w:pPr>
              <w:pStyle w:val="TableContents"/>
              <w:jc w:val="center"/>
              <w:rPr>
                <w:rFonts w:ascii="Verdana" w:hAnsi="Verdana"/>
                <w:sz w:val="32"/>
                <w:szCs w:val="32"/>
              </w:rPr>
            </w:pPr>
            <w:r>
              <w:rPr>
                <w:rFonts w:ascii="Verdana" w:hAnsi="Verdana"/>
                <w:sz w:val="32"/>
                <w:szCs w:val="32"/>
              </w:rPr>
              <w:t>In welchen drei Jahren wurde Deutschland im letzten Jahrhundert Fußball-Weltmeister</w:t>
            </w:r>
          </w:p>
          <w:p w:rsidR="00A543FD" w:rsidRDefault="006228EC">
            <w:pPr>
              <w:pStyle w:val="TableContents"/>
              <w:jc w:val="center"/>
              <w:rPr>
                <w:rFonts w:ascii="Verdana" w:hAnsi="Verdana"/>
                <w:sz w:val="32"/>
                <w:szCs w:val="32"/>
              </w:rPr>
            </w:pPr>
            <w:r>
              <w:rPr>
                <w:rFonts w:ascii="Verdana" w:hAnsi="Verdana"/>
                <w:noProof/>
                <w:sz w:val="32"/>
                <w:szCs w:val="32"/>
                <w:lang w:val="de-DE" w:eastAsia="de-DE" w:bidi="ar-SA"/>
              </w:rPr>
              <mc:AlternateContent>
                <mc:Choice Requires="wps">
                  <w:drawing>
                    <wp:anchor distT="0" distB="0" distL="114300" distR="114300" simplePos="0" relativeHeight="4" behindDoc="0" locked="0" layoutInCell="1" allowOverlap="1">
                      <wp:simplePos x="0" y="0"/>
                      <wp:positionH relativeFrom="column">
                        <wp:posOffset>23315</wp:posOffset>
                      </wp:positionH>
                      <wp:positionV relativeFrom="paragraph">
                        <wp:posOffset>21290</wp:posOffset>
                      </wp:positionV>
                      <wp:extent cx="2857680" cy="190800"/>
                      <wp:effectExtent l="0" t="0" r="18870" b="18750"/>
                      <wp:wrapNone/>
                      <wp:docPr id="4" name="Form1"/>
                      <wp:cNvGraphicFramePr/>
                      <a:graphic xmlns:a="http://schemas.openxmlformats.org/drawingml/2006/main">
                        <a:graphicData uri="http://schemas.microsoft.com/office/word/2010/wordprocessingShape">
                          <wps:wsp>
                            <wps:cNvSpPr txBox="1"/>
                            <wps:spPr>
                              <a:xfrm rot="10800000">
                                <a:off x="0" y="0"/>
                                <a:ext cx="2857680" cy="190800"/>
                              </a:xfrm>
                              <a:prstGeom prst="rect">
                                <a:avLst/>
                              </a:prstGeom>
                              <a:noFill/>
                              <a:ln>
                                <a:solidFill>
                                  <a:srgbClr val="000000"/>
                                </a:solidFill>
                                <a:custDash>
                                  <a:ds d="192756" sp="192756"/>
                                  <a:ds d="192756" sp="192756"/>
                                </a:custDash>
                              </a:ln>
                            </wps:spPr>
                            <wps:txbx>
                              <w:txbxContent>
                                <w:p w:rsidR="00A543FD" w:rsidRDefault="006228EC">
                                  <w:r>
                                    <w:t>1954, 1974, 1990</w:t>
                                  </w:r>
                                </w:p>
                              </w:txbxContent>
                            </wps:txbx>
                            <wps:bodyPr vert="horz" wrap="none" lIns="0" tIns="0" rIns="0" bIns="0" compatLnSpc="0">
                              <a:noAutofit/>
                            </wps:bodyPr>
                          </wps:wsp>
                        </a:graphicData>
                      </a:graphic>
                    </wp:anchor>
                  </w:drawing>
                </mc:Choice>
                <mc:Fallback>
                  <w:pict>
                    <v:shape id="_x0000_s1029" type="#_x0000_t202" style="position:absolute;left:0;text-align:left;margin-left:1.85pt;margin-top:1.7pt;width:225pt;height:15pt;rotation:180;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" filled="f">
                      <v:textbox inset="0,0,0,0">
                        <w:txbxContent>
                          <w:p w:rsidR="00A543FD" w:rsidRDefault="006228EC">
                            <w:r>
                              <w:t>1954, 1974, 1990</w:t>
                            </w:r>
                          </w:p>
                        </w:txbxContent>
                      </v:textbox>
                    </v:shape>
                  </w:pict>
                </mc:Fallback>
              </mc:AlternateConten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543FD" w:rsidRDefault="00A543FD">
            <w:pPr>
              <w:pStyle w:val="TableContents"/>
              <w:jc w:val="center"/>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Jede SP darf kurz erzählen, welche Lieblingsmusik sie in der Jugendzeit hatte</w:t>
            </w:r>
          </w:p>
        </w:tc>
      </w:tr>
      <w:tr w:rsidR="00A543FD">
        <w:tblPrEx>
          <w:tblCellMar>
            <w:top w:w="0" w:type="dxa"/>
            <w:bottom w:w="0" w:type="dxa"/>
          </w:tblCellMar>
        </w:tblPrEx>
        <w:tc>
          <w:tcPr>
            <w:tcW w:w="4800" w:type="dxa"/>
            <w:tcBorders>
              <w:left w:val="single" w:sz="2" w:space="0" w:color="000000"/>
              <w:bottom w:val="single" w:sz="2" w:space="0" w:color="000000"/>
            </w:tcBorders>
            <w:tcMar>
              <w:top w:w="55" w:type="dxa"/>
              <w:left w:w="55" w:type="dxa"/>
              <w:bottom w:w="55" w:type="dxa"/>
              <w:right w:w="55" w:type="dxa"/>
            </w:tcMar>
          </w:tcPr>
          <w:p w:rsidR="00A543FD" w:rsidRDefault="00C463C9">
            <w:pPr>
              <w:pStyle w:val="TableContents"/>
              <w:jc w:val="center"/>
              <w:rPr>
                <w:rFonts w:ascii="Verdana" w:hAnsi="Verdana"/>
                <w:sz w:val="32"/>
                <w:szCs w:val="32"/>
              </w:rPr>
            </w:pPr>
            <w:r>
              <w:rPr>
                <w:rFonts w:ascii="Verdana" w:hAnsi="Verdana"/>
                <w:sz w:val="32"/>
                <w:szCs w:val="32"/>
              </w:rPr>
              <w:t>GEMEINSAME AUFGABE:</w:t>
            </w:r>
          </w:p>
          <w:p w:rsidR="00A543FD" w:rsidRDefault="006228EC">
            <w:pPr>
              <w:pStyle w:val="TableContents"/>
              <w:jc w:val="center"/>
              <w:rPr>
                <w:rFonts w:ascii="Verdana" w:hAnsi="Verdana"/>
                <w:sz w:val="32"/>
                <w:szCs w:val="32"/>
              </w:rPr>
            </w:pPr>
            <w:r>
              <w:rPr>
                <w:rFonts w:ascii="Verdana" w:hAnsi="Verdana"/>
                <w:sz w:val="32"/>
                <w:szCs w:val="32"/>
              </w:rPr>
              <w:t xml:space="preserve">Wer </w:t>
            </w:r>
            <w:r>
              <w:rPr>
                <w:rFonts w:ascii="Verdana" w:hAnsi="Verdana"/>
                <w:sz w:val="32"/>
                <w:szCs w:val="32"/>
              </w:rPr>
              <w:t>war vor und nach Helmut Schmidt Bundeskanzler?</w:t>
            </w:r>
          </w:p>
          <w:p w:rsidR="00A543FD" w:rsidRDefault="006228EC">
            <w:pPr>
              <w:pStyle w:val="TableContents"/>
              <w:jc w:val="center"/>
              <w:rPr>
                <w:rFonts w:ascii="Verdana" w:hAnsi="Verdana"/>
                <w:sz w:val="32"/>
                <w:szCs w:val="32"/>
              </w:rPr>
            </w:pPr>
            <w:r>
              <w:rPr>
                <w:rFonts w:ascii="Verdana" w:hAnsi="Verdana"/>
                <w:noProof/>
                <w:sz w:val="32"/>
                <w:szCs w:val="32"/>
                <w:lang w:val="de-DE" w:eastAsia="de-DE" w:bidi="ar-SA"/>
              </w:rPr>
              <mc:AlternateContent>
                <mc:Choice Requires="wps">
                  <w:drawing>
                    <wp:anchor distT="0" distB="0" distL="114300" distR="114300" simplePos="0" relativeHeight="5" behindDoc="0" locked="0" layoutInCell="1" allowOverlap="1">
                      <wp:simplePos x="0" y="0"/>
                      <wp:positionH relativeFrom="column">
                        <wp:posOffset>22860</wp:posOffset>
                      </wp:positionH>
                      <wp:positionV relativeFrom="paragraph">
                        <wp:posOffset>259471</wp:posOffset>
                      </wp:positionV>
                      <wp:extent cx="2857680" cy="190800"/>
                      <wp:effectExtent l="0" t="0" r="18870" b="18750"/>
                      <wp:wrapNone/>
                      <wp:docPr id="5" name="Form1"/>
                      <wp:cNvGraphicFramePr/>
                      <a:graphic xmlns:a="http://schemas.openxmlformats.org/drawingml/2006/main">
                        <a:graphicData uri="http://schemas.microsoft.com/office/word/2010/wordprocessingShape">
                          <wps:wsp>
                            <wps:cNvSpPr txBox="1"/>
                            <wps:spPr>
                              <a:xfrm rot="10800000">
                                <a:off x="0" y="0"/>
                                <a:ext cx="2857680" cy="190800"/>
                              </a:xfrm>
                              <a:prstGeom prst="rect">
                                <a:avLst/>
                              </a:prstGeom>
                              <a:noFill/>
                              <a:ln>
                                <a:solidFill>
                                  <a:srgbClr val="000000"/>
                                </a:solidFill>
                                <a:custDash>
                                  <a:ds d="192756" sp="192756"/>
                                  <a:ds d="192756" sp="192756"/>
                                </a:custDash>
                              </a:ln>
                            </wps:spPr>
                            <wps:txbx>
                              <w:txbxContent>
                                <w:p w:rsidR="00A543FD" w:rsidRDefault="006228EC">
                                  <w:r>
                                    <w:t>Willy Brandt und Helmut Kohl</w:t>
                                  </w:r>
                                </w:p>
                              </w:txbxContent>
                            </wps:txbx>
                            <wps:bodyPr vert="horz" wrap="none" lIns="0" tIns="0" rIns="0" bIns="0" compatLnSpc="0">
                              <a:noAutofit/>
                            </wps:bodyPr>
                          </wps:wsp>
                        </a:graphicData>
                      </a:graphic>
                    </wp:anchor>
                  </w:drawing>
                </mc:Choice>
                <mc:Fallback>
                  <w:pict>
                    <v:shape id="_x0000_s1030" type="#_x0000_t202" style="position:absolute;left:0;text-align:left;margin-left:1.8pt;margin-top:20.45pt;width:225pt;height:15pt;rotation:180;z-index: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" filled="f">
                      <v:textbox inset="0,0,0,0">
                        <w:txbxContent>
                          <w:p w:rsidR="00A543FD" w:rsidRDefault="006228EC">
                            <w:r>
                              <w:t>Willy Brandt und Helmut Kohl</w:t>
                            </w:r>
                          </w:p>
                        </w:txbxContent>
                      </v:textbox>
                    </v:shape>
                  </w:pict>
                </mc:Fallback>
              </mc:AlternateConten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543FD" w:rsidRDefault="00A543FD">
            <w:pPr>
              <w:pStyle w:val="TableContents"/>
              <w:jc w:val="center"/>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Summen Sie ein Faschingslied vor, das die Gruppe erraten muss</w:t>
            </w:r>
          </w:p>
          <w:p w:rsidR="00A543FD" w:rsidRDefault="00A543FD">
            <w:pPr>
              <w:pStyle w:val="TableContents"/>
              <w:jc w:val="center"/>
              <w:rPr>
                <w:rFonts w:ascii="Verdana" w:hAnsi="Verdana"/>
                <w:sz w:val="32"/>
                <w:szCs w:val="32"/>
              </w:rPr>
            </w:pPr>
          </w:p>
          <w:p w:rsidR="00A543FD" w:rsidRDefault="00A543FD">
            <w:pPr>
              <w:pStyle w:val="TableContents"/>
              <w:jc w:val="center"/>
              <w:rPr>
                <w:rFonts w:ascii="Verdana" w:hAnsi="Verdana"/>
                <w:sz w:val="32"/>
                <w:szCs w:val="32"/>
              </w:rPr>
            </w:pPr>
          </w:p>
        </w:tc>
      </w:tr>
      <w:tr w:rsidR="00A543FD">
        <w:tblPrEx>
          <w:tblCellMar>
            <w:top w:w="0" w:type="dxa"/>
            <w:bottom w:w="0" w:type="dxa"/>
          </w:tblCellMar>
        </w:tblPrEx>
        <w:tc>
          <w:tcPr>
            <w:tcW w:w="4800" w:type="dxa"/>
            <w:tcBorders>
              <w:left w:val="single" w:sz="2" w:space="0" w:color="000000"/>
              <w:bottom w:val="single" w:sz="2" w:space="0" w:color="000000"/>
            </w:tcBorders>
            <w:tcMar>
              <w:top w:w="55" w:type="dxa"/>
              <w:left w:w="55" w:type="dxa"/>
              <w:bottom w:w="55" w:type="dxa"/>
              <w:right w:w="55" w:type="dxa"/>
            </w:tcMar>
          </w:tcPr>
          <w:p w:rsidR="00A543FD" w:rsidRDefault="00C463C9">
            <w:pPr>
              <w:pStyle w:val="TableContents"/>
              <w:jc w:val="center"/>
              <w:rPr>
                <w:rFonts w:ascii="Verdana" w:hAnsi="Verdana"/>
                <w:sz w:val="32"/>
                <w:szCs w:val="32"/>
              </w:rPr>
            </w:pPr>
            <w:r>
              <w:rPr>
                <w:rFonts w:ascii="Verdana" w:hAnsi="Verdana"/>
                <w:sz w:val="32"/>
                <w:szCs w:val="32"/>
              </w:rPr>
              <w:t>GEMEINSAME AUFGABE:</w:t>
            </w:r>
          </w:p>
          <w:p w:rsidR="00A543FD" w:rsidRDefault="006228EC">
            <w:pPr>
              <w:pStyle w:val="TableContents"/>
              <w:jc w:val="center"/>
              <w:rPr>
                <w:rFonts w:ascii="Verdana" w:hAnsi="Verdana"/>
                <w:sz w:val="32"/>
                <w:szCs w:val="32"/>
              </w:rPr>
            </w:pPr>
            <w:r>
              <w:rPr>
                <w:rFonts w:ascii="Verdana" w:hAnsi="Verdana"/>
                <w:sz w:val="32"/>
                <w:szCs w:val="32"/>
              </w:rPr>
              <w:t>An welche zwei besonderen Ereignisse wird am 9.11. gedacht?</w:t>
            </w:r>
          </w:p>
          <w:p w:rsidR="00A543FD" w:rsidRDefault="006228EC">
            <w:pPr>
              <w:pStyle w:val="TableContents"/>
              <w:jc w:val="center"/>
              <w:rPr>
                <w:rFonts w:ascii="Verdana" w:hAnsi="Verdana"/>
                <w:sz w:val="32"/>
                <w:szCs w:val="32"/>
              </w:rPr>
            </w:pPr>
            <w:r>
              <w:rPr>
                <w:rFonts w:ascii="Verdana" w:hAnsi="Verdana"/>
                <w:noProof/>
                <w:sz w:val="32"/>
                <w:szCs w:val="32"/>
                <w:lang w:val="de-DE" w:eastAsia="de-DE" w:bidi="ar-SA"/>
              </w:rPr>
              <mc:AlternateContent>
                <mc:Choice Requires="wps">
                  <w:drawing>
                    <wp:anchor distT="0" distB="0" distL="114300" distR="114300" simplePos="0" relativeHeight="6" behindDoc="0" locked="0" layoutInCell="1" allowOverlap="1">
                      <wp:simplePos x="0" y="0"/>
                      <wp:positionH relativeFrom="column">
                        <wp:posOffset>23315</wp:posOffset>
                      </wp:positionH>
                      <wp:positionV relativeFrom="paragraph">
                        <wp:posOffset>21290</wp:posOffset>
                      </wp:positionV>
                      <wp:extent cx="2857680" cy="190800"/>
                      <wp:effectExtent l="0" t="0" r="18870" b="18750"/>
                      <wp:wrapNone/>
                      <wp:docPr id="6" name="Form1"/>
                      <wp:cNvGraphicFramePr/>
                      <a:graphic xmlns:a="http://schemas.openxmlformats.org/drawingml/2006/main">
                        <a:graphicData uri="http://schemas.microsoft.com/office/word/2010/wordprocessingShape">
                          <wps:wsp>
                            <wps:cNvSpPr txBox="1"/>
                            <wps:spPr>
                              <a:xfrm rot="10800000">
                                <a:off x="0" y="0"/>
                                <a:ext cx="2857680" cy="190800"/>
                              </a:xfrm>
                              <a:prstGeom prst="rect">
                                <a:avLst/>
                              </a:prstGeom>
                              <a:noFill/>
                              <a:ln>
                                <a:solidFill>
                                  <a:srgbClr val="000000"/>
                                </a:solidFill>
                                <a:custDash>
                                  <a:ds d="192756" sp="192756"/>
                                  <a:ds d="192756" sp="192756"/>
                                </a:custDash>
                              </a:ln>
                            </wps:spPr>
                            <wps:txbx>
                              <w:txbxContent>
                                <w:p w:rsidR="00A543FD" w:rsidRDefault="006228EC">
                                  <w:r>
                                    <w:t xml:space="preserve">1938 Reichsprogromnacht, </w:t>
                                  </w:r>
                                  <w:r>
                                    <w:t>1989 Mauerfall</w:t>
                                  </w:r>
                                </w:p>
                              </w:txbxContent>
                            </wps:txbx>
                            <wps:bodyPr vert="horz" wrap="none" lIns="0" tIns="0" rIns="0" bIns="0" compatLnSpc="0">
                              <a:noAutofit/>
                            </wps:bodyPr>
                          </wps:wsp>
                        </a:graphicData>
                      </a:graphic>
                    </wp:anchor>
                  </w:drawing>
                </mc:Choice>
                <mc:Fallback>
                  <w:pict>
                    <v:shape id="_x0000_s1031" type="#_x0000_t202" style="position:absolute;left:0;text-align:left;margin-left:1.85pt;margin-top:1.7pt;width:225pt;height:15pt;rotation:180;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" filled="f">
                      <v:textbox inset="0,0,0,0">
                        <w:txbxContent>
                          <w:p w:rsidR="00A543FD" w:rsidRDefault="006228EC">
                            <w:r>
                              <w:t xml:space="preserve">1938 Reichsprogromnacht, </w:t>
                            </w:r>
                            <w:r>
                              <w:t>1989 Mauerfall</w:t>
                            </w:r>
                          </w:p>
                        </w:txbxContent>
                      </v:textbox>
                    </v:shape>
                  </w:pict>
                </mc:Fallback>
              </mc:AlternateConten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543FD" w:rsidRDefault="00A543FD">
            <w:pPr>
              <w:pStyle w:val="TableContents"/>
              <w:jc w:val="center"/>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Jede SP darf kurz eine Erinnerung an die Erstkommunion oder Konfirmation erzählen</w:t>
            </w:r>
          </w:p>
        </w:tc>
      </w:tr>
      <w:tr w:rsidR="00A543FD">
        <w:tblPrEx>
          <w:tblCellMar>
            <w:top w:w="0" w:type="dxa"/>
            <w:bottom w:w="0" w:type="dxa"/>
          </w:tblCellMar>
        </w:tblPrEx>
        <w:tc>
          <w:tcPr>
            <w:tcW w:w="4800" w:type="dxa"/>
            <w:tcBorders>
              <w:left w:val="single" w:sz="2" w:space="0" w:color="000000"/>
              <w:bottom w:val="single" w:sz="2" w:space="0" w:color="000000"/>
            </w:tcBorders>
            <w:tcMar>
              <w:top w:w="55" w:type="dxa"/>
              <w:left w:w="55" w:type="dxa"/>
              <w:bottom w:w="55" w:type="dxa"/>
              <w:right w:w="55" w:type="dxa"/>
            </w:tcMar>
          </w:tcPr>
          <w:p w:rsidR="00A543FD" w:rsidRDefault="00A543FD">
            <w:pPr>
              <w:pStyle w:val="TableContents"/>
              <w:jc w:val="center"/>
              <w:rPr>
                <w:rFonts w:ascii="Verdana" w:hAnsi="Verdana"/>
                <w:sz w:val="32"/>
                <w:szCs w:val="32"/>
              </w:rPr>
            </w:pPr>
          </w:p>
          <w:p w:rsidR="00A543FD" w:rsidRDefault="00C463C9">
            <w:pPr>
              <w:pStyle w:val="TableContents"/>
              <w:jc w:val="center"/>
              <w:rPr>
                <w:rFonts w:ascii="Verdana" w:hAnsi="Verdana"/>
                <w:sz w:val="32"/>
                <w:szCs w:val="32"/>
              </w:rPr>
            </w:pPr>
            <w:r>
              <w:rPr>
                <w:rFonts w:ascii="Verdana" w:hAnsi="Verdana"/>
                <w:sz w:val="32"/>
                <w:szCs w:val="32"/>
              </w:rPr>
              <w:t>GEMEINSAME AUFGABE:</w:t>
            </w:r>
          </w:p>
          <w:p w:rsidR="00A543FD" w:rsidRDefault="006228EC">
            <w:pPr>
              <w:pStyle w:val="TableContents"/>
              <w:jc w:val="center"/>
              <w:rPr>
                <w:rFonts w:ascii="Verdana" w:hAnsi="Verdana"/>
                <w:sz w:val="32"/>
                <w:szCs w:val="32"/>
              </w:rPr>
            </w:pPr>
            <w:r>
              <w:rPr>
                <w:rFonts w:ascii="Verdana" w:hAnsi="Verdana"/>
                <w:sz w:val="32"/>
                <w:szCs w:val="32"/>
              </w:rPr>
              <w:t>Was war am 6.12.1933</w:t>
            </w:r>
          </w:p>
          <w:p w:rsidR="00A543FD" w:rsidRDefault="00A543FD">
            <w:pPr>
              <w:pStyle w:val="TableContents"/>
              <w:jc w:val="center"/>
              <w:rPr>
                <w:rFonts w:ascii="Verdana" w:hAnsi="Verdana"/>
                <w:sz w:val="32"/>
                <w:szCs w:val="32"/>
              </w:rPr>
            </w:pPr>
          </w:p>
          <w:p w:rsidR="00A543FD" w:rsidRDefault="00A543FD">
            <w:pPr>
              <w:pStyle w:val="TableContents"/>
              <w:jc w:val="center"/>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noProof/>
                <w:sz w:val="32"/>
                <w:szCs w:val="32"/>
                <w:lang w:val="de-DE" w:eastAsia="de-DE" w:bidi="ar-SA"/>
              </w:rPr>
              <mc:AlternateContent>
                <mc:Choice Requires="wps">
                  <w:drawing>
                    <wp:anchor distT="0" distB="0" distL="114300" distR="114300" simplePos="0" relativeHeight="7" behindDoc="0" locked="0" layoutInCell="1" allowOverlap="1">
                      <wp:simplePos x="0" y="0"/>
                      <wp:positionH relativeFrom="column">
                        <wp:posOffset>23315</wp:posOffset>
                      </wp:positionH>
                      <wp:positionV relativeFrom="paragraph">
                        <wp:posOffset>21290</wp:posOffset>
                      </wp:positionV>
                      <wp:extent cx="2857680" cy="190800"/>
                      <wp:effectExtent l="0" t="0" r="18870" b="18750"/>
                      <wp:wrapNone/>
                      <wp:docPr id="7" name="Form1"/>
                      <wp:cNvGraphicFramePr/>
                      <a:graphic xmlns:a="http://schemas.openxmlformats.org/drawingml/2006/main">
                        <a:graphicData uri="http://schemas.microsoft.com/office/word/2010/wordprocessingShape">
                          <wps:wsp>
                            <wps:cNvSpPr txBox="1"/>
                            <wps:spPr>
                              <a:xfrm rot="10800000">
                                <a:off x="0" y="0"/>
                                <a:ext cx="2857680" cy="190800"/>
                              </a:xfrm>
                              <a:prstGeom prst="rect">
                                <a:avLst/>
                              </a:prstGeom>
                              <a:noFill/>
                              <a:ln>
                                <a:solidFill>
                                  <a:srgbClr val="000000"/>
                                </a:solidFill>
                                <a:custDash>
                                  <a:ds d="192756" sp="192756"/>
                                  <a:ds d="192756" sp="192756"/>
                                </a:custDash>
                              </a:ln>
                            </wps:spPr>
                            <wps:txbx>
                              <w:txbxContent>
                                <w:p w:rsidR="00A543FD" w:rsidRDefault="006228EC">
                                  <w:r>
                                    <w:t>Nikolaus-Gedenktag :-))</w:t>
                                  </w:r>
                                </w:p>
                              </w:txbxContent>
                            </wps:txbx>
                            <wps:bodyPr vert="horz" wrap="none" lIns="0" tIns="0" rIns="0" bIns="0" compatLnSpc="0">
                              <a:noAutofit/>
                            </wps:bodyPr>
                          </wps:wsp>
                        </a:graphicData>
                      </a:graphic>
                    </wp:anchor>
                  </w:drawing>
                </mc:Choice>
                <mc:Fallback>
                  <w:pict>
                    <v:shape id="_x0000_s1032" type="#_x0000_t202" style="position:absolute;left:0;text-align:left;margin-left:1.85pt;margin-top:1.7pt;width:225pt;height:15pt;rotation:180;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" filled="f">
                      <v:textbox inset="0,0,0,0">
                        <w:txbxContent>
                          <w:p w:rsidR="00A543FD" w:rsidRDefault="006228EC">
                            <w:r>
                              <w:t>Nikolaus-Gedenktag :-))</w:t>
                            </w:r>
                          </w:p>
                        </w:txbxContent>
                      </v:textbox>
                    </v:shape>
                  </w:pict>
                </mc:Fallback>
              </mc:AlternateConten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543FD" w:rsidRDefault="00A543FD">
            <w:pPr>
              <w:pStyle w:val="TableContents"/>
              <w:jc w:val="center"/>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sz w:val="32"/>
                <w:szCs w:val="32"/>
              </w:rPr>
              <w:t>Bitten Sie eine SP</w:t>
            </w:r>
          </w:p>
          <w:p w:rsidR="00A543FD" w:rsidRDefault="006228EC">
            <w:pPr>
              <w:pStyle w:val="TableContents"/>
              <w:jc w:val="center"/>
              <w:rPr>
                <w:rFonts w:ascii="Verdana" w:hAnsi="Verdana"/>
                <w:sz w:val="32"/>
                <w:szCs w:val="32"/>
              </w:rPr>
            </w:pPr>
            <w:r>
              <w:rPr>
                <w:rFonts w:ascii="Verdana" w:hAnsi="Verdana"/>
                <w:sz w:val="32"/>
                <w:szCs w:val="32"/>
              </w:rPr>
              <w:t>in der Gruppe,</w:t>
            </w:r>
          </w:p>
          <w:p w:rsidR="00A543FD" w:rsidRDefault="006228EC">
            <w:pPr>
              <w:pStyle w:val="TableContents"/>
              <w:jc w:val="center"/>
              <w:rPr>
                <w:rFonts w:ascii="Verdana" w:hAnsi="Verdana"/>
                <w:sz w:val="32"/>
                <w:szCs w:val="32"/>
              </w:rPr>
            </w:pPr>
            <w:r>
              <w:rPr>
                <w:rFonts w:ascii="Verdana" w:hAnsi="Verdana"/>
                <w:sz w:val="32"/>
                <w:szCs w:val="32"/>
              </w:rPr>
              <w:t>einen Witz zu erzählen</w:t>
            </w:r>
          </w:p>
        </w:tc>
      </w:tr>
      <w:tr w:rsidR="00A543FD">
        <w:tblPrEx>
          <w:tblCellMar>
            <w:top w:w="0" w:type="dxa"/>
            <w:bottom w:w="0" w:type="dxa"/>
          </w:tblCellMar>
        </w:tblPrEx>
        <w:tc>
          <w:tcPr>
            <w:tcW w:w="4800" w:type="dxa"/>
            <w:tcBorders>
              <w:left w:val="single" w:sz="2" w:space="0" w:color="000000"/>
              <w:bottom w:val="single" w:sz="2" w:space="0" w:color="000000"/>
            </w:tcBorders>
            <w:tcMar>
              <w:top w:w="55" w:type="dxa"/>
              <w:left w:w="55" w:type="dxa"/>
              <w:bottom w:w="55" w:type="dxa"/>
              <w:right w:w="55" w:type="dxa"/>
            </w:tcMar>
          </w:tcPr>
          <w:p w:rsidR="00A543FD" w:rsidRDefault="00A543FD">
            <w:pPr>
              <w:pStyle w:val="TableContents"/>
              <w:jc w:val="center"/>
              <w:rPr>
                <w:rFonts w:ascii="Verdana" w:hAnsi="Verdana"/>
                <w:sz w:val="32"/>
                <w:szCs w:val="32"/>
              </w:rPr>
            </w:pPr>
          </w:p>
          <w:p w:rsidR="00A543FD" w:rsidRDefault="00C463C9">
            <w:pPr>
              <w:pStyle w:val="TableContents"/>
              <w:jc w:val="center"/>
              <w:rPr>
                <w:rFonts w:ascii="Verdana" w:hAnsi="Verdana"/>
                <w:sz w:val="32"/>
                <w:szCs w:val="32"/>
              </w:rPr>
            </w:pPr>
            <w:r>
              <w:rPr>
                <w:rFonts w:ascii="Verdana" w:hAnsi="Verdana"/>
                <w:sz w:val="32"/>
                <w:szCs w:val="32"/>
              </w:rPr>
              <w:t>GEMEINSAME AUFGABE:</w:t>
            </w:r>
          </w:p>
          <w:p w:rsidR="00A543FD" w:rsidRDefault="006228EC">
            <w:pPr>
              <w:pStyle w:val="TableContents"/>
              <w:jc w:val="center"/>
              <w:rPr>
                <w:rFonts w:ascii="Verdana" w:hAnsi="Verdana"/>
                <w:sz w:val="32"/>
                <w:szCs w:val="32"/>
              </w:rPr>
            </w:pPr>
            <w:r>
              <w:rPr>
                <w:rFonts w:ascii="Verdana" w:hAnsi="Verdana"/>
                <w:sz w:val="32"/>
                <w:szCs w:val="32"/>
              </w:rPr>
              <w:t>Wer war Bundespräsident vor und nach Christian Wulf?</w:t>
            </w:r>
          </w:p>
          <w:p w:rsidR="00A543FD" w:rsidRDefault="00A543FD">
            <w:pPr>
              <w:pStyle w:val="TableContents"/>
              <w:jc w:val="center"/>
              <w:rPr>
                <w:rFonts w:ascii="Verdana" w:hAnsi="Verdana"/>
                <w:sz w:val="32"/>
                <w:szCs w:val="32"/>
              </w:rPr>
            </w:pPr>
          </w:p>
          <w:p w:rsidR="00A543FD" w:rsidRDefault="006228EC">
            <w:pPr>
              <w:pStyle w:val="TableContents"/>
              <w:jc w:val="center"/>
              <w:rPr>
                <w:rFonts w:ascii="Verdana" w:hAnsi="Verdana"/>
                <w:sz w:val="32"/>
                <w:szCs w:val="32"/>
              </w:rPr>
            </w:pPr>
            <w:r>
              <w:rPr>
                <w:rFonts w:ascii="Verdana" w:hAnsi="Verdana"/>
                <w:noProof/>
                <w:sz w:val="32"/>
                <w:szCs w:val="32"/>
                <w:lang w:val="de-DE" w:eastAsia="de-DE" w:bidi="ar-SA"/>
              </w:rPr>
              <mc:AlternateContent>
                <mc:Choice Requires="wps">
                  <w:drawing>
                    <wp:anchor distT="0" distB="0" distL="114300" distR="114300" simplePos="0" relativeHeight="8" behindDoc="0" locked="0" layoutInCell="1" allowOverlap="1">
                      <wp:simplePos x="0" y="0"/>
                      <wp:positionH relativeFrom="column">
                        <wp:posOffset>23315</wp:posOffset>
                      </wp:positionH>
                      <wp:positionV relativeFrom="paragraph">
                        <wp:posOffset>21290</wp:posOffset>
                      </wp:positionV>
                      <wp:extent cx="2857680" cy="190800"/>
                      <wp:effectExtent l="0" t="0" r="18870" b="18750"/>
                      <wp:wrapNone/>
                      <wp:docPr id="8" name="Form1"/>
                      <wp:cNvGraphicFramePr/>
                      <a:graphic xmlns:a="http://schemas.openxmlformats.org/drawingml/2006/main">
                        <a:graphicData uri="http://schemas.microsoft.com/office/word/2010/wordprocessingShape">
                          <wps:wsp>
                            <wps:cNvSpPr txBox="1"/>
                            <wps:spPr>
                              <a:xfrm rot="10800000">
                                <a:off x="0" y="0"/>
                                <a:ext cx="2857680" cy="190800"/>
                              </a:xfrm>
                              <a:prstGeom prst="rect">
                                <a:avLst/>
                              </a:prstGeom>
                              <a:noFill/>
                              <a:ln>
                                <a:solidFill>
                                  <a:srgbClr val="000000"/>
                                </a:solidFill>
                                <a:custDash>
                                  <a:ds d="192756" sp="192756"/>
                                  <a:ds d="192756" sp="192756"/>
                                </a:custDash>
                              </a:ln>
                            </wps:spPr>
                            <wps:txbx>
                              <w:txbxContent>
                                <w:p w:rsidR="00A543FD" w:rsidRDefault="006228EC">
                                  <w:r>
                                    <w:t>Horst Köhler und Joachim Gauck</w:t>
                                  </w:r>
                                </w:p>
                              </w:txbxContent>
                            </wps:txbx>
                            <wps:bodyPr vert="horz" wrap="none" lIns="0" tIns="0" rIns="0" bIns="0" compatLnSpc="0">
                              <a:noAutofit/>
                            </wps:bodyPr>
                          </wps:wsp>
                        </a:graphicData>
                      </a:graphic>
                    </wp:anchor>
                  </w:drawing>
                </mc:Choice>
                <mc:Fallback>
                  <w:pict>
                    <v:shape id="_x0000_s1033" type="#_x0000_t202" style="position:absolute;left:0;text-align:left;margin-left:1.85pt;margin-top:1.7pt;width:225pt;height:15pt;rotation:180;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" filled="f">
                      <v:textbox inset="0,0,0,0">
                        <w:txbxContent>
                          <w:p w:rsidR="00A543FD" w:rsidRDefault="006228EC">
                            <w:r>
                              <w:t>Horst Köhler und Joachim Gauck</w:t>
                            </w:r>
                          </w:p>
                        </w:txbxContent>
                      </v:textbox>
                    </v:shape>
                  </w:pict>
                </mc:Fallback>
              </mc:AlternateConten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543FD" w:rsidRDefault="00C463C9">
            <w:pPr>
              <w:pStyle w:val="TableContents"/>
              <w:jc w:val="center"/>
              <w:rPr>
                <w:rFonts w:ascii="Verdana" w:hAnsi="Verdana"/>
                <w:sz w:val="32"/>
                <w:szCs w:val="32"/>
              </w:rPr>
            </w:pPr>
            <w:r>
              <w:rPr>
                <w:rFonts w:ascii="Verdana" w:hAnsi="Verdana"/>
                <w:sz w:val="32"/>
                <w:szCs w:val="32"/>
              </w:rPr>
              <w:t>GEMEINSAME AUFGABE:</w:t>
            </w:r>
          </w:p>
          <w:p w:rsidR="00A543FD" w:rsidRDefault="006228EC">
            <w:pPr>
              <w:pStyle w:val="TableContents"/>
              <w:jc w:val="center"/>
              <w:rPr>
                <w:rFonts w:ascii="Verdana" w:hAnsi="Verdana"/>
                <w:sz w:val="32"/>
                <w:szCs w:val="32"/>
              </w:rPr>
            </w:pPr>
            <w:r>
              <w:rPr>
                <w:rFonts w:ascii="Verdana" w:hAnsi="Verdana"/>
                <w:sz w:val="32"/>
                <w:szCs w:val="32"/>
              </w:rPr>
              <w:t>Wer war Vorsitzender der Bischofskonferenz vor und nach Kardinal Lehmann?</w:t>
            </w:r>
            <w:r w:rsidR="00C463C9">
              <w:rPr>
                <w:rFonts w:ascii="Verdana" w:hAnsi="Verdana"/>
                <w:sz w:val="32"/>
                <w:szCs w:val="32"/>
              </w:rPr>
              <w:br/>
            </w:r>
          </w:p>
          <w:p w:rsidR="00A543FD" w:rsidRDefault="006228EC">
            <w:pPr>
              <w:pStyle w:val="TableContents"/>
              <w:jc w:val="center"/>
              <w:rPr>
                <w:rFonts w:ascii="Verdana" w:hAnsi="Verdana"/>
                <w:sz w:val="32"/>
                <w:szCs w:val="32"/>
              </w:rPr>
            </w:pPr>
            <w:r>
              <w:rPr>
                <w:rFonts w:ascii="Verdana" w:hAnsi="Verdana"/>
                <w:noProof/>
                <w:sz w:val="32"/>
                <w:szCs w:val="32"/>
                <w:lang w:val="de-DE" w:eastAsia="de-DE" w:bidi="ar-SA"/>
              </w:rPr>
              <mc:AlternateContent>
                <mc:Choice Requires="wps">
                  <w:drawing>
                    <wp:anchor distT="0" distB="0" distL="114300" distR="114300" simplePos="0" relativeHeight="9" behindDoc="0" locked="0" layoutInCell="1" allowOverlap="1">
                      <wp:simplePos x="0" y="0"/>
                      <wp:positionH relativeFrom="column">
                        <wp:posOffset>23315</wp:posOffset>
                      </wp:positionH>
                      <wp:positionV relativeFrom="paragraph">
                        <wp:posOffset>21290</wp:posOffset>
                      </wp:positionV>
                      <wp:extent cx="2857680" cy="190800"/>
                      <wp:effectExtent l="0" t="0" r="18870" b="18750"/>
                      <wp:wrapNone/>
                      <wp:docPr id="9" name="Form1"/>
                      <wp:cNvGraphicFramePr/>
                      <a:graphic xmlns:a="http://schemas.openxmlformats.org/drawingml/2006/main">
                        <a:graphicData uri="http://schemas.microsoft.com/office/word/2010/wordprocessingShape">
                          <wps:wsp>
                            <wps:cNvSpPr txBox="1"/>
                            <wps:spPr>
                              <a:xfrm rot="10800000">
                                <a:off x="0" y="0"/>
                                <a:ext cx="2857680" cy="190800"/>
                              </a:xfrm>
                              <a:prstGeom prst="rect">
                                <a:avLst/>
                              </a:prstGeom>
                              <a:noFill/>
                              <a:ln>
                                <a:solidFill>
                                  <a:srgbClr val="000000"/>
                                </a:solidFill>
                                <a:custDash>
                                  <a:ds d="192756" sp="192756"/>
                                  <a:ds d="192756" sp="192756"/>
                                </a:custDash>
                              </a:ln>
                            </wps:spPr>
                            <wps:txbx>
                              <w:txbxContent>
                                <w:p w:rsidR="00A543FD" w:rsidRDefault="006228EC">
                                  <w:r>
                                    <w:t>Kardinal Höffner und Erzbischof Zollitsch</w:t>
                                  </w:r>
                                </w:p>
                              </w:txbxContent>
                            </wps:txbx>
                            <wps:bodyPr vert="horz" wrap="none" lIns="0" tIns="0" rIns="0" bIns="0" compatLnSpc="0">
                              <a:noAutofit/>
                            </wps:bodyPr>
                          </wps:wsp>
                        </a:graphicData>
                      </a:graphic>
                    </wp:anchor>
                  </w:drawing>
                </mc:Choice>
                <mc:Fallback>
                  <w:pict>
                    <v:shape id="_x0000_s1034" type="#_x0000_t202" style="position:absolute;left:0;text-align:left;margin-left:1.85pt;margin-top:1.7pt;width:225pt;height:15pt;rotation:180;z-index: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" filled="f">
                      <v:textbox inset="0,0,0,0">
                        <w:txbxContent>
                          <w:p w:rsidR="00A543FD" w:rsidRDefault="006228EC">
                            <w:r>
                              <w:t>Kardinal Höffner und Erzbischof Zollitsch</w:t>
                            </w:r>
                          </w:p>
                        </w:txbxContent>
                      </v:textbox>
                    </v:shape>
                  </w:pict>
                </mc:Fallback>
              </mc:AlternateContent>
            </w:r>
          </w:p>
        </w:tc>
      </w:tr>
    </w:tbl>
    <w:p w:rsidR="00A543FD" w:rsidRDefault="00A543FD"/>
    <w:p w:rsidR="00A543FD" w:rsidRDefault="00A543FD"/>
    <w:p w:rsidR="00A543FD" w:rsidRDefault="006228EC">
      <w:r>
        <w:rPr>
          <w:noProof/>
          <w:lang w:val="de-DE" w:eastAsia="de-DE" w:bidi="ar-SA"/>
        </w:rPr>
        <mc:AlternateContent>
          <mc:Choice Requires="wps">
            <w:drawing>
              <wp:anchor distT="0" distB="0" distL="114300" distR="114300" simplePos="0" relativeHeight="15" behindDoc="0" locked="0" layoutInCell="1" allowOverlap="1">
                <wp:simplePos x="0" y="0"/>
                <wp:positionH relativeFrom="column">
                  <wp:posOffset>3109844</wp:posOffset>
                </wp:positionH>
                <wp:positionV relativeFrom="paragraph">
                  <wp:posOffset>3812394</wp:posOffset>
                </wp:positionV>
                <wp:extent cx="2934720" cy="176040"/>
                <wp:effectExtent l="0" t="0" r="18030" b="14460"/>
                <wp:wrapNone/>
                <wp:docPr id="11" name="Textfeld 11"/>
                <wp:cNvGraphicFramePr/>
                <a:graphic xmlns:a="http://schemas.openxmlformats.org/drawingml/2006/main">
                  <a:graphicData uri="http://schemas.microsoft.com/office/word/2010/wordprocessingShape">
                    <wps:wsp>
                      <wps:cNvSpPr txBox="1"/>
                      <wps:spPr>
                        <a:xfrm rot="10800000">
                          <a:off x="0" y="0"/>
                          <a:ext cx="2934720" cy="176040"/>
                        </a:xfrm>
                        <a:prstGeom prst="rect">
                          <a:avLst/>
                        </a:prstGeom>
                        <a:noFill/>
                        <a:ln>
                          <a:solidFill>
                            <a:srgbClr val="000000"/>
                          </a:solidFill>
                          <a:prstDash val="solid"/>
                        </a:ln>
                      </wps:spPr>
                      <wps:txbx>
                        <w:txbxContent>
                          <w:p w:rsidR="00A543FD" w:rsidRDefault="006228EC">
                            <w:pPr>
                              <w:jc w:val="center"/>
                            </w:pPr>
                            <w:r>
                              <w:t>The Byrds</w:t>
                            </w:r>
                          </w:p>
                        </w:txbxContent>
                      </wps:txbx>
                      <wps:bodyPr vert="horz" wrap="none" lIns="0" tIns="0" rIns="0" bIns="0" compatLnSpc="0">
                        <a:noAutofit/>
                      </wps:bodyPr>
                    </wps:wsp>
                  </a:graphicData>
                </a:graphic>
              </wp:anchor>
            </w:drawing>
          </mc:Choice>
          <mc:Fallback>
            <w:pict>
              <v:shape id="Textfeld 11" o:spid="_x0000_s1035" type="#_x0000_t202" style="position:absolute;margin-left:244.85pt;margin-top:300.2pt;width:231.1pt;height:13.85pt;rotation:180;z-index:1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" filled="f">
                <v:textbox inset="0,0,0,0">
                  <w:txbxContent>
                    <w:p w:rsidR="00A543FD" w:rsidRDefault="006228EC">
                      <w:pPr>
                        <w:jc w:val="center"/>
                      </w:pPr>
                      <w:r>
                        <w:t>The Byrds</w:t>
                      </w:r>
                    </w:p>
                  </w:txbxContent>
                </v:textbox>
              </v:shape>
            </w:pict>
          </mc:Fallback>
        </mc:AlternateConten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A543FD">
        <w:tblPrEx>
          <w:tblCellMar>
            <w:top w:w="0" w:type="dxa"/>
            <w:bottom w:w="0" w:type="dxa"/>
          </w:tblCellMar>
        </w:tblPrEx>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A543FD" w:rsidRPr="00C463C9" w:rsidRDefault="006228EC">
            <w:pPr>
              <w:autoSpaceDE w:val="0"/>
              <w:jc w:val="center"/>
              <w:rPr>
                <w:rFonts w:ascii="Verdana" w:hAnsi="Verdana"/>
                <w:sz w:val="32"/>
                <w:szCs w:val="32"/>
              </w:rPr>
            </w:pPr>
            <w:r w:rsidRPr="00C463C9">
              <w:rPr>
                <w:rFonts w:ascii="Verdana" w:eastAsia="Times New Roman" w:hAnsi="Verdana" w:cs="Times New Roman"/>
                <w:sz w:val="32"/>
                <w:szCs w:val="32"/>
              </w:rPr>
              <w:lastRenderedPageBreak/>
              <w:t xml:space="preserve">Wer war der erste bayerische </w:t>
            </w:r>
            <w:r w:rsidRPr="00C463C9">
              <w:rPr>
                <w:rFonts w:ascii="Verdana" w:hAnsi="Verdana"/>
                <w:sz w:val="32"/>
                <w:szCs w:val="32"/>
              </w:rPr>
              <w:t>Ministerpräsident und von welcher Partei?</w:t>
            </w:r>
          </w:p>
          <w:p w:rsidR="00A543FD" w:rsidRPr="00C463C9" w:rsidRDefault="006228EC">
            <w:pPr>
              <w:pStyle w:val="TableContents"/>
              <w:rPr>
                <w:rFonts w:ascii="Verdana" w:hAnsi="Verdana"/>
                <w:sz w:val="28"/>
                <w:szCs w:val="28"/>
              </w:rPr>
            </w:pPr>
            <w:r w:rsidRPr="00C463C9">
              <w:rPr>
                <w:rFonts w:ascii="Verdana" w:hAnsi="Verdana"/>
                <w:noProof/>
                <w:sz w:val="28"/>
                <w:szCs w:val="28"/>
                <w:lang w:val="de-DE" w:eastAsia="de-DE" w:bidi="ar-SA"/>
              </w:rPr>
              <mc:AlternateContent>
                <mc:Choice Requires="wps">
                  <w:drawing>
                    <wp:anchor distT="0" distB="0" distL="114300" distR="114300" simplePos="0" relativeHeight="11" behindDoc="0" locked="0" layoutInCell="1" allowOverlap="1">
                      <wp:simplePos x="0" y="0"/>
                      <wp:positionH relativeFrom="column">
                        <wp:posOffset>65104</wp:posOffset>
                      </wp:positionH>
                      <wp:positionV relativeFrom="paragraph">
                        <wp:posOffset>2395</wp:posOffset>
                      </wp:positionV>
                      <wp:extent cx="2934000" cy="176040"/>
                      <wp:effectExtent l="0" t="0" r="18750" b="14460"/>
                      <wp:wrapNone/>
                      <wp:docPr id="12" name="Textfeld 12"/>
                      <wp:cNvGraphicFramePr/>
                      <a:graphic xmlns:a="http://schemas.openxmlformats.org/drawingml/2006/main">
                        <a:graphicData uri="http://schemas.microsoft.com/office/word/2010/wordprocessingShape">
                          <wps:wsp>
                            <wps:cNvSpPr txBox="1"/>
                            <wps:spPr>
                              <a:xfrm rot="10800000">
                                <a:off x="0" y="0"/>
                                <a:ext cx="2934000" cy="176040"/>
                              </a:xfrm>
                              <a:prstGeom prst="rect">
                                <a:avLst/>
                              </a:prstGeom>
                              <a:noFill/>
                              <a:ln>
                                <a:solidFill>
                                  <a:srgbClr val="000000"/>
                                </a:solidFill>
                                <a:prstDash val="solid"/>
                              </a:ln>
                            </wps:spPr>
                            <wps:txbx>
                              <w:txbxContent>
                                <w:p w:rsidR="00A543FD" w:rsidRDefault="006228EC">
                                  <w:pPr>
                                    <w:jc w:val="center"/>
                                  </w:pPr>
                                  <w:r>
                                    <w:t>Wilhelm Hoegner, SPD</w:t>
                                  </w:r>
                                </w:p>
                              </w:txbxContent>
                            </wps:txbx>
                            <wps:bodyPr vert="horz" wrap="none" lIns="0" tIns="0" rIns="0" bIns="0" compatLnSpc="0">
                              <a:noAutofit/>
                            </wps:bodyPr>
                          </wps:wsp>
                        </a:graphicData>
                      </a:graphic>
                    </wp:anchor>
                  </w:drawing>
                </mc:Choice>
                <mc:Fallback>
                  <w:pict>
                    <v:shape id="Textfeld 12" o:spid="_x0000_s1036" type="#_x0000_t202" style="position:absolute;margin-left:5.15pt;margin-top:.2pt;width:231pt;height:13.85pt;rotation:180;z-index:1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" filled="f">
                      <v:textbox inset="0,0,0,0">
                        <w:txbxContent>
                          <w:p w:rsidR="00A543FD" w:rsidRDefault="006228EC">
                            <w:pPr>
                              <w:jc w:val="center"/>
                            </w:pPr>
                            <w:r>
                              <w:t>Wilhelm Hoegner, SPD</w:t>
                            </w:r>
                          </w:p>
                        </w:txbxContent>
                      </v:textbox>
                    </v:shape>
                  </w:pict>
                </mc:Fallback>
              </mc:AlternateConten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543FD" w:rsidRPr="00C463C9" w:rsidRDefault="006228EC">
            <w:pPr>
              <w:pStyle w:val="TableContents"/>
              <w:jc w:val="center"/>
              <w:rPr>
                <w:rFonts w:ascii="Verdana" w:hAnsi="Verdana"/>
                <w:sz w:val="32"/>
                <w:szCs w:val="32"/>
              </w:rPr>
            </w:pPr>
            <w:r w:rsidRPr="00C463C9">
              <w:rPr>
                <w:rFonts w:ascii="Verdana" w:hAnsi="Verdana"/>
                <w:sz w:val="32"/>
                <w:szCs w:val="32"/>
              </w:rPr>
              <w:t>Wer sang 1961 das Lied</w:t>
            </w:r>
          </w:p>
          <w:p w:rsidR="00A543FD" w:rsidRPr="00C463C9" w:rsidRDefault="00C463C9">
            <w:pPr>
              <w:pStyle w:val="TableContents"/>
              <w:jc w:val="center"/>
              <w:rPr>
                <w:rFonts w:ascii="Verdana" w:hAnsi="Verdana"/>
                <w:sz w:val="40"/>
                <w:szCs w:val="40"/>
              </w:rPr>
            </w:pPr>
            <w:r>
              <w:rPr>
                <w:noProof/>
                <w:lang w:val="de-DE" w:eastAsia="de-DE" w:bidi="ar-SA"/>
              </w:rPr>
              <mc:AlternateContent>
                <mc:Choice Requires="wps">
                  <w:drawing>
                    <wp:anchor distT="0" distB="0" distL="114300" distR="114300" simplePos="0" relativeHeight="10" behindDoc="0" locked="0" layoutInCell="1" allowOverlap="1">
                      <wp:simplePos x="0" y="0"/>
                      <wp:positionH relativeFrom="column">
                        <wp:posOffset>12065</wp:posOffset>
                      </wp:positionH>
                      <wp:positionV relativeFrom="paragraph">
                        <wp:posOffset>520651</wp:posOffset>
                      </wp:positionV>
                      <wp:extent cx="2934000" cy="176040"/>
                      <wp:effectExtent l="0" t="0" r="18750" b="14460"/>
                      <wp:wrapNone/>
                      <wp:docPr id="10" name="Textfeld 10"/>
                      <wp:cNvGraphicFramePr/>
                      <a:graphic xmlns:a="http://schemas.openxmlformats.org/drawingml/2006/main">
                        <a:graphicData uri="http://schemas.microsoft.com/office/word/2010/wordprocessingShape">
                          <wps:wsp>
                            <wps:cNvSpPr txBox="1"/>
                            <wps:spPr>
                              <a:xfrm rot="10800000">
                                <a:off x="0" y="0"/>
                                <a:ext cx="2934000" cy="176040"/>
                              </a:xfrm>
                              <a:prstGeom prst="rect">
                                <a:avLst/>
                              </a:prstGeom>
                              <a:noFill/>
                              <a:ln>
                                <a:solidFill>
                                  <a:srgbClr val="000000"/>
                                </a:solidFill>
                                <a:prstDash val="solid"/>
                              </a:ln>
                            </wps:spPr>
                            <wps:txbx>
                              <w:txbxContent>
                                <w:p w:rsidR="00A543FD" w:rsidRDefault="006228EC">
                                  <w:pPr>
                                    <w:jc w:val="center"/>
                                  </w:pPr>
                                  <w:r>
                                    <w:t>Nana Mouskouri</w:t>
                                  </w:r>
                                </w:p>
                              </w:txbxContent>
                            </wps:txbx>
                            <wps:bodyPr vert="horz" wrap="none" lIns="0" tIns="0" rIns="0" bIns="0" compatLnSpc="0">
                              <a:noAutofit/>
                            </wps:bodyPr>
                          </wps:wsp>
                        </a:graphicData>
                      </a:graphic>
                    </wp:anchor>
                  </w:drawing>
                </mc:Choice>
                <mc:Fallback>
                  <w:pict>
                    <v:shape id="Textfeld 10" o:spid="_x0000_s1037" type="#_x0000_t202" style="position:absolute;left:0;text-align:left;margin-left:.95pt;margin-top:41pt;width:231pt;height:13.85pt;rotation:180;z-index:1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" filled="f">
                      <v:textbox inset="0,0,0,0">
                        <w:txbxContent>
                          <w:p w:rsidR="00A543FD" w:rsidRDefault="006228EC">
                            <w:pPr>
                              <w:jc w:val="center"/>
                            </w:pPr>
                            <w:r>
                              <w:t>Nana Mouskouri</w:t>
                            </w:r>
                          </w:p>
                        </w:txbxContent>
                      </v:textbox>
                    </v:shape>
                  </w:pict>
                </mc:Fallback>
              </mc:AlternateContent>
            </w:r>
            <w:r w:rsidR="006228EC" w:rsidRPr="00C463C9">
              <w:rPr>
                <w:rFonts w:ascii="Verdana" w:hAnsi="Verdana"/>
                <w:sz w:val="32"/>
                <w:szCs w:val="32"/>
              </w:rPr>
              <w:t>"Weiße Rosen aus Athen"?</w:t>
            </w:r>
          </w:p>
        </w:tc>
      </w:tr>
      <w:tr w:rsidR="00A543FD">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A543FD" w:rsidRPr="00C463C9" w:rsidRDefault="006228EC">
            <w:pPr>
              <w:pStyle w:val="TableContents"/>
              <w:rPr>
                <w:rFonts w:ascii="Verdana" w:hAnsi="Verdana"/>
                <w:sz w:val="32"/>
                <w:szCs w:val="32"/>
              </w:rPr>
            </w:pPr>
            <w:r w:rsidRPr="00C463C9">
              <w:rPr>
                <w:rFonts w:ascii="Verdana" w:hAnsi="Verdana"/>
                <w:noProof/>
                <w:sz w:val="32"/>
                <w:szCs w:val="32"/>
                <w:lang w:val="de-DE" w:eastAsia="de-DE" w:bidi="ar-SA"/>
              </w:rPr>
              <mc:AlternateContent>
                <mc:Choice Requires="wps">
                  <w:drawing>
                    <wp:anchor distT="0" distB="0" distL="114300" distR="114300" simplePos="0" relativeHeight="13" behindDoc="0" locked="0" layoutInCell="1" allowOverlap="1">
                      <wp:simplePos x="0" y="0"/>
                      <wp:positionH relativeFrom="column">
                        <wp:posOffset>3122629</wp:posOffset>
                      </wp:positionH>
                      <wp:positionV relativeFrom="paragraph">
                        <wp:posOffset>1175240</wp:posOffset>
                      </wp:positionV>
                      <wp:extent cx="2934000" cy="176040"/>
                      <wp:effectExtent l="0" t="0" r="18750" b="14460"/>
                      <wp:wrapNone/>
                      <wp:docPr id="13" name="Textfeld 13"/>
                      <wp:cNvGraphicFramePr/>
                      <a:graphic xmlns:a="http://schemas.openxmlformats.org/drawingml/2006/main">
                        <a:graphicData uri="http://schemas.microsoft.com/office/word/2010/wordprocessingShape">
                          <wps:wsp>
                            <wps:cNvSpPr txBox="1"/>
                            <wps:spPr>
                              <a:xfrm rot="10800000">
                                <a:off x="0" y="0"/>
                                <a:ext cx="2934000" cy="176040"/>
                              </a:xfrm>
                              <a:prstGeom prst="rect">
                                <a:avLst/>
                              </a:prstGeom>
                              <a:noFill/>
                              <a:ln>
                                <a:solidFill>
                                  <a:srgbClr val="000000"/>
                                </a:solidFill>
                                <a:prstDash val="solid"/>
                              </a:ln>
                            </wps:spPr>
                            <wps:txbx>
                              <w:txbxContent>
                                <w:p w:rsidR="00A543FD" w:rsidRDefault="006228EC">
                                  <w:pPr>
                                    <w:jc w:val="center"/>
                                  </w:pPr>
                                  <w:r>
                                    <w:t>The Beatles</w:t>
                                  </w:r>
                                </w:p>
                              </w:txbxContent>
                            </wps:txbx>
                            <wps:bodyPr vert="horz" wrap="none" lIns="0" tIns="0" rIns="0" bIns="0" compatLnSpc="0">
                              <a:noAutofit/>
                            </wps:bodyPr>
                          </wps:wsp>
                        </a:graphicData>
                      </a:graphic>
                    </wp:anchor>
                  </w:drawing>
                </mc:Choice>
                <mc:Fallback>
                  <w:pict>
                    <v:shape id="Textfeld 13" o:spid="_x0000_s1038" type="#_x0000_t202" style="position:absolute;margin-left:245.9pt;margin-top:92.55pt;width:231pt;height:13.85pt;rotation:180;z-index:1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" filled="f">
                      <v:textbox inset="0,0,0,0">
                        <w:txbxContent>
                          <w:p w:rsidR="00A543FD" w:rsidRDefault="006228EC">
                            <w:pPr>
                              <w:jc w:val="center"/>
                            </w:pPr>
                            <w:r>
                              <w:t>The Beatles</w:t>
                            </w:r>
                          </w:p>
                        </w:txbxContent>
                      </v:textbox>
                    </v:shape>
                  </w:pict>
                </mc:Fallback>
              </mc:AlternateContent>
            </w:r>
            <w:r w:rsidRPr="00C463C9">
              <w:rPr>
                <w:rFonts w:ascii="Verdana" w:hAnsi="Verdana"/>
                <w:sz w:val="32"/>
                <w:szCs w:val="32"/>
              </w:rPr>
              <w:t xml:space="preserve">Wie hieß der Spielfilm 1959 mit einer Freundschaft und dann Feindschaft zwischen </w:t>
            </w:r>
            <w:r w:rsidRPr="00C463C9">
              <w:rPr>
                <w:rFonts w:ascii="Verdana" w:hAnsi="Verdana"/>
                <w:sz w:val="32"/>
                <w:szCs w:val="32"/>
              </w:rPr>
              <w:t>einem jüdischen Prinzen und einem römischen Feldherrn?</w:t>
            </w:r>
          </w:p>
          <w:p w:rsidR="00A543FD" w:rsidRPr="00C463C9" w:rsidRDefault="006228EC">
            <w:pPr>
              <w:pStyle w:val="TableContents"/>
              <w:rPr>
                <w:rFonts w:ascii="Verdana" w:hAnsi="Verdana"/>
              </w:rPr>
            </w:pPr>
            <w:r w:rsidRPr="00C463C9">
              <w:rPr>
                <w:rFonts w:ascii="Verdana" w:hAnsi="Verdana"/>
                <w:noProof/>
                <w:lang w:val="de-DE" w:eastAsia="de-DE" w:bidi="ar-SA"/>
              </w:rPr>
              <mc:AlternateContent>
                <mc:Choice Requires="wps">
                  <w:drawing>
                    <wp:anchor distT="0" distB="0" distL="114300" distR="114300" simplePos="0" relativeHeight="12" behindDoc="0" locked="0" layoutInCell="1" allowOverlap="1">
                      <wp:simplePos x="0" y="0"/>
                      <wp:positionH relativeFrom="column">
                        <wp:posOffset>74630</wp:posOffset>
                      </wp:positionH>
                      <wp:positionV relativeFrom="paragraph">
                        <wp:posOffset>35415</wp:posOffset>
                      </wp:positionV>
                      <wp:extent cx="2934000" cy="176040"/>
                      <wp:effectExtent l="0" t="0" r="18750" b="14460"/>
                      <wp:wrapNone/>
                      <wp:docPr id="14" name="Textfeld 14"/>
                      <wp:cNvGraphicFramePr/>
                      <a:graphic xmlns:a="http://schemas.openxmlformats.org/drawingml/2006/main">
                        <a:graphicData uri="http://schemas.microsoft.com/office/word/2010/wordprocessingShape">
                          <wps:wsp>
                            <wps:cNvSpPr txBox="1"/>
                            <wps:spPr>
                              <a:xfrm rot="10800000">
                                <a:off x="0" y="0"/>
                                <a:ext cx="2934000" cy="176040"/>
                              </a:xfrm>
                              <a:prstGeom prst="rect">
                                <a:avLst/>
                              </a:prstGeom>
                              <a:noFill/>
                              <a:ln>
                                <a:solidFill>
                                  <a:srgbClr val="000000"/>
                                </a:solidFill>
                                <a:prstDash val="solid"/>
                              </a:ln>
                            </wps:spPr>
                            <wps:txbx>
                              <w:txbxContent>
                                <w:p w:rsidR="00A543FD" w:rsidRDefault="006228EC">
                                  <w:pPr>
                                    <w:jc w:val="center"/>
                                  </w:pPr>
                                  <w:r>
                                    <w:t>Ben Hur</w:t>
                                  </w:r>
                                </w:p>
                              </w:txbxContent>
                            </wps:txbx>
                            <wps:bodyPr vert="horz" wrap="none" lIns="0" tIns="0" rIns="0" bIns="0" compatLnSpc="0">
                              <a:noAutofit/>
                            </wps:bodyPr>
                          </wps:wsp>
                        </a:graphicData>
                      </a:graphic>
                    </wp:anchor>
                  </w:drawing>
                </mc:Choice>
                <mc:Fallback>
                  <w:pict>
                    <v:shape id="Textfeld 14" o:spid="_x0000_s1039" type="#_x0000_t202" style="position:absolute;margin-left:5.9pt;margin-top:2.8pt;width:231pt;height:13.85pt;rotation:180;z-index: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" filled="f">
                      <v:textbox inset="0,0,0,0">
                        <w:txbxContent>
                          <w:p w:rsidR="00A543FD" w:rsidRDefault="006228EC">
                            <w:pPr>
                              <w:jc w:val="center"/>
                            </w:pPr>
                            <w:r>
                              <w:t>Ben Hur</w:t>
                            </w:r>
                          </w:p>
                        </w:txbxContent>
                      </v:textbox>
                    </v:shape>
                  </w:pict>
                </mc:Fallback>
              </mc:AlternateConten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A543FD" w:rsidRPr="00C463C9" w:rsidRDefault="006228EC">
            <w:pPr>
              <w:pStyle w:val="TableContents"/>
              <w:rPr>
                <w:rFonts w:ascii="Verdana" w:hAnsi="Verdana"/>
                <w:sz w:val="32"/>
                <w:szCs w:val="32"/>
              </w:rPr>
            </w:pPr>
            <w:r w:rsidRPr="00C463C9">
              <w:rPr>
                <w:rFonts w:ascii="Verdana" w:hAnsi="Verdana"/>
                <w:sz w:val="32"/>
                <w:szCs w:val="32"/>
              </w:rPr>
              <w:t>Wie hieß das Doppelalbum der Beatles 1968 in der Spätphase der Band?</w:t>
            </w:r>
          </w:p>
        </w:tc>
      </w:tr>
      <w:tr w:rsidR="00A543FD">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A543FD" w:rsidRPr="00C463C9" w:rsidRDefault="006228EC">
            <w:pPr>
              <w:pStyle w:val="TableContents"/>
              <w:rPr>
                <w:rFonts w:ascii="Verdana" w:hAnsi="Verdana"/>
                <w:sz w:val="32"/>
                <w:szCs w:val="32"/>
              </w:rPr>
            </w:pPr>
            <w:r w:rsidRPr="00C463C9">
              <w:rPr>
                <w:rFonts w:ascii="Verdana" w:hAnsi="Verdana"/>
                <w:sz w:val="32"/>
                <w:szCs w:val="32"/>
              </w:rPr>
              <w:t>Von wem stammt der Rocksong Bohemian Rhapsody im Jahr 1975?</w:t>
            </w:r>
          </w:p>
          <w:p w:rsidR="00A543FD" w:rsidRPr="00C463C9" w:rsidRDefault="006228EC">
            <w:pPr>
              <w:pStyle w:val="TableContents"/>
              <w:rPr>
                <w:rFonts w:ascii="Verdana" w:hAnsi="Verdana"/>
                <w:sz w:val="36"/>
                <w:szCs w:val="36"/>
              </w:rPr>
            </w:pPr>
            <w:r w:rsidRPr="00C463C9">
              <w:rPr>
                <w:rFonts w:ascii="Verdana" w:hAnsi="Verdana"/>
                <w:noProof/>
                <w:sz w:val="36"/>
                <w:szCs w:val="36"/>
                <w:lang w:val="de-DE" w:eastAsia="de-DE" w:bidi="ar-SA"/>
              </w:rPr>
              <mc:AlternateContent>
                <mc:Choice Requires="wps">
                  <w:drawing>
                    <wp:anchor distT="0" distB="0" distL="114300" distR="114300" simplePos="0" relativeHeight="14" behindDoc="0" locked="0" layoutInCell="1" allowOverlap="1">
                      <wp:simplePos x="0" y="0"/>
                      <wp:positionH relativeFrom="column">
                        <wp:posOffset>27005</wp:posOffset>
                      </wp:positionH>
                      <wp:positionV relativeFrom="paragraph">
                        <wp:posOffset>247505</wp:posOffset>
                      </wp:positionV>
                      <wp:extent cx="2934000" cy="176040"/>
                      <wp:effectExtent l="0" t="0" r="18750" b="14460"/>
                      <wp:wrapNone/>
                      <wp:docPr id="15" name="Textfeld 15"/>
                      <wp:cNvGraphicFramePr/>
                      <a:graphic xmlns:a="http://schemas.openxmlformats.org/drawingml/2006/main">
                        <a:graphicData uri="http://schemas.microsoft.com/office/word/2010/wordprocessingShape">
                          <wps:wsp>
                            <wps:cNvSpPr txBox="1"/>
                            <wps:spPr>
                              <a:xfrm rot="10800000">
                                <a:off x="0" y="0"/>
                                <a:ext cx="2934000" cy="176040"/>
                              </a:xfrm>
                              <a:prstGeom prst="rect">
                                <a:avLst/>
                              </a:prstGeom>
                              <a:noFill/>
                              <a:ln>
                                <a:solidFill>
                                  <a:srgbClr val="000000"/>
                                </a:solidFill>
                                <a:prstDash val="solid"/>
                              </a:ln>
                            </wps:spPr>
                            <wps:txbx>
                              <w:txbxContent>
                                <w:p w:rsidR="00A543FD" w:rsidRDefault="006228EC">
                                  <w:pPr>
                                    <w:jc w:val="center"/>
                                  </w:pPr>
                                  <w:r>
                                    <w:t>Queen Freddie Mercury</w:t>
                                  </w:r>
                                </w:p>
                              </w:txbxContent>
                            </wps:txbx>
                            <wps:bodyPr vert="horz" wrap="none" lIns="0" tIns="0" rIns="0" bIns="0" compatLnSpc="0">
                              <a:noAutofit/>
                            </wps:bodyPr>
                          </wps:wsp>
                        </a:graphicData>
                      </a:graphic>
                    </wp:anchor>
                  </w:drawing>
                </mc:Choice>
                <mc:Fallback>
                  <w:pict>
                    <v:shape id="Textfeld 15" o:spid="_x0000_s1040" type="#_x0000_t202" style="position:absolute;margin-left:2.15pt;margin-top:19.5pt;width:231pt;height:13.85pt;rotation:180;z-index:1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" filled="f">
                      <v:textbox inset="0,0,0,0">
                        <w:txbxContent>
                          <w:p w:rsidR="00A543FD" w:rsidRDefault="006228EC">
                            <w:pPr>
                              <w:jc w:val="center"/>
                            </w:pPr>
                            <w:r>
                              <w:t>Queen Freddie Mercury</w:t>
                            </w:r>
                          </w:p>
                        </w:txbxContent>
                      </v:textbox>
                    </v:shape>
                  </w:pict>
                </mc:Fallback>
              </mc:AlternateContent>
            </w:r>
          </w:p>
          <w:p w:rsidR="00A543FD" w:rsidRPr="00C463C9" w:rsidRDefault="00A543FD">
            <w:pPr>
              <w:pStyle w:val="TableContents"/>
              <w:rPr>
                <w:rFonts w:ascii="Verdana" w:hAnsi="Verdana"/>
                <w:sz w:val="36"/>
                <w:szCs w:val="36"/>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A543FD" w:rsidRPr="00C463C9" w:rsidRDefault="006228EC">
            <w:pPr>
              <w:pStyle w:val="TableContents"/>
              <w:jc w:val="center"/>
              <w:rPr>
                <w:rFonts w:ascii="Verdana" w:hAnsi="Verdana"/>
                <w:sz w:val="32"/>
                <w:szCs w:val="32"/>
              </w:rPr>
            </w:pPr>
            <w:r w:rsidRPr="00C463C9">
              <w:rPr>
                <w:rFonts w:ascii="Verdana" w:hAnsi="Verdana"/>
                <w:sz w:val="32"/>
                <w:szCs w:val="32"/>
              </w:rPr>
              <w:t>Welche Gruppe sang 1965 den Song</w:t>
            </w:r>
            <w:r w:rsidRPr="00C463C9">
              <w:rPr>
                <w:rFonts w:ascii="Verdana" w:hAnsi="Verdana"/>
                <w:sz w:val="32"/>
                <w:szCs w:val="32"/>
              </w:rPr>
              <w:t xml:space="preserve"> "Turn, turn, turn" auf einen berühmten Text aus dem Alten Testament?</w:t>
            </w:r>
          </w:p>
        </w:tc>
      </w:tr>
    </w:tbl>
    <w:p w:rsidR="00A543FD" w:rsidRDefault="00A543FD"/>
    <w:sectPr w:rsidR="00A543FD">
      <w:pgSz w:w="11906" w:h="16838"/>
      <w:pgMar w:top="780" w:right="1134" w:bottom="65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EC" w:rsidRDefault="006228EC">
      <w:r>
        <w:separator/>
      </w:r>
    </w:p>
  </w:endnote>
  <w:endnote w:type="continuationSeparator" w:id="0">
    <w:p w:rsidR="006228EC" w:rsidRDefault="0062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EC" w:rsidRDefault="006228EC">
      <w:r>
        <w:rPr>
          <w:color w:val="000000"/>
        </w:rPr>
        <w:separator/>
      </w:r>
    </w:p>
  </w:footnote>
  <w:footnote w:type="continuationSeparator" w:id="0">
    <w:p w:rsidR="006228EC" w:rsidRDefault="00622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0197"/>
    <w:multiLevelType w:val="multilevel"/>
    <w:tmpl w:val="3EA46A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CF47A34"/>
    <w:multiLevelType w:val="multilevel"/>
    <w:tmpl w:val="FAB0F9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F482132"/>
    <w:multiLevelType w:val="multilevel"/>
    <w:tmpl w:val="801AE3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A543FD"/>
    <w:rsid w:val="006228EC"/>
    <w:rsid w:val="00790269"/>
    <w:rsid w:val="00A543FD"/>
    <w:rsid w:val="00B95E81"/>
    <w:rsid w:val="00C46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79F20F2-6D5A-443B-809A-AC9E1D33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679</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Bischöfliches Ordinariat Eichstätt</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Schmidpeter</dc:creator>
  <cp:lastModifiedBy>Michael Schmidpeter</cp:lastModifiedBy>
  <cp:revision>2</cp:revision>
  <cp:lastPrinted>2019-09-09T14:24:00Z</cp:lastPrinted>
  <dcterms:created xsi:type="dcterms:W3CDTF">2023-02-02T09:52:00Z</dcterms:created>
  <dcterms:modified xsi:type="dcterms:W3CDTF">2023-02-02T09:52:00Z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